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hint="eastAsia" w:ascii="方正小标宋简体" w:eastAsia="方正小标宋简体"/>
          <w:b/>
          <w:sz w:val="44"/>
          <w:szCs w:val="44"/>
        </w:rPr>
        <w:t xml:space="preserve">  查（借）阅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研究生</w:t>
      </w:r>
      <w:r>
        <w:rPr>
          <w:rFonts w:hint="eastAsia" w:ascii="方正小标宋简体" w:eastAsia="方正小标宋简体"/>
          <w:b/>
          <w:sz w:val="44"/>
          <w:szCs w:val="44"/>
        </w:rPr>
        <w:t>档案</w:t>
      </w:r>
      <w:r>
        <w:rPr>
          <w:rFonts w:hint="eastAsia" w:ascii="方正小标宋简体" w:eastAsia="方正小标宋简体"/>
          <w:b/>
          <w:sz w:val="44"/>
          <w:szCs w:val="44"/>
          <w:lang w:eastAsia="zh-CN"/>
        </w:rPr>
        <w:t>申请</w:t>
      </w:r>
      <w:r>
        <w:rPr>
          <w:rFonts w:hint="eastAsia" w:ascii="方正小标宋简体" w:eastAsia="方正小标宋简体"/>
          <w:b/>
          <w:sz w:val="44"/>
          <w:szCs w:val="44"/>
        </w:rPr>
        <w:t>表</w:t>
      </w:r>
    </w:p>
    <w:p>
      <w:pPr>
        <w:rPr>
          <w:rFonts w:ascii="Times New Roman" w:eastAsia="宋体"/>
          <w:szCs w:val="24"/>
        </w:rPr>
      </w:pPr>
    </w:p>
    <w:tbl>
      <w:tblPr>
        <w:tblStyle w:val="5"/>
        <w:tblW w:w="88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1623"/>
        <w:gridCol w:w="1667"/>
        <w:gridCol w:w="1783"/>
        <w:gridCol w:w="1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</w:tcBorders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内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>容</w:t>
            </w:r>
          </w:p>
          <w:p>
            <w:pPr>
              <w:rPr>
                <w:b/>
                <w:sz w:val="21"/>
                <w:szCs w:val="21"/>
              </w:rPr>
            </w:pPr>
          </w:p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项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>目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姓</w:t>
            </w:r>
            <w:r>
              <w:rPr>
                <w:b/>
                <w:sz w:val="21"/>
                <w:szCs w:val="21"/>
              </w:rPr>
              <w:t xml:space="preserve">   </w:t>
            </w:r>
            <w:r>
              <w:rPr>
                <w:rFonts w:hint="eastAsia"/>
                <w:b/>
                <w:sz w:val="21"/>
                <w:szCs w:val="21"/>
              </w:rPr>
              <w:t>名</w:t>
            </w: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学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  <w:lang w:eastAsia="zh-CN"/>
              </w:rPr>
              <w:t>号</w:t>
            </w: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查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/借阅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涉及档案内容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被查阅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/借出档案</w:t>
            </w:r>
            <w:r>
              <w:rPr>
                <w:rFonts w:hint="eastAsia"/>
                <w:b/>
                <w:sz w:val="21"/>
                <w:szCs w:val="21"/>
              </w:rPr>
              <w:t>人</w:t>
            </w: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查档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借档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人事档案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党建档案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查档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借档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人事档案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党建档案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查档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借档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人事档案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党建档案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</w:rPr>
            </w:pPr>
          </w:p>
        </w:tc>
        <w:tc>
          <w:tcPr>
            <w:tcW w:w="16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查档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借档</w:t>
            </w:r>
          </w:p>
        </w:tc>
        <w:tc>
          <w:tcPr>
            <w:tcW w:w="1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人事档案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sym w:font="Wingdings 2" w:char="00A3"/>
            </w:r>
            <w:r>
              <w:rPr>
                <w:rFonts w:hint="eastAsia"/>
                <w:sz w:val="21"/>
                <w:szCs w:val="21"/>
                <w:lang w:eastAsia="zh-CN"/>
              </w:rPr>
              <w:t>党建档案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查（借）档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 xml:space="preserve">理 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  </w:t>
            </w:r>
            <w:r>
              <w:rPr>
                <w:rFonts w:hint="eastAsia"/>
                <w:b/>
                <w:sz w:val="21"/>
                <w:szCs w:val="21"/>
              </w:rPr>
              <w:t>由</w:t>
            </w:r>
          </w:p>
        </w:tc>
        <w:tc>
          <w:tcPr>
            <w:tcW w:w="6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查（借）阅</w:t>
            </w:r>
          </w:p>
          <w:p>
            <w:pPr>
              <w:jc w:val="center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单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b/>
                <w:sz w:val="21"/>
                <w:szCs w:val="21"/>
              </w:rPr>
              <w:t>位</w:t>
            </w:r>
          </w:p>
        </w:tc>
        <w:tc>
          <w:tcPr>
            <w:tcW w:w="6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单位意见：</w:t>
            </w:r>
          </w:p>
          <w:p>
            <w:pPr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 w:val="21"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借阅人签字：</w:t>
            </w:r>
          </w:p>
          <w:p>
            <w:pPr>
              <w:rPr>
                <w:rFonts w:hint="eastAsia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借阅人联系方式：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b/>
                <w:sz w:val="21"/>
                <w:szCs w:val="21"/>
              </w:rPr>
              <w:t>（盖公章）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  </w:t>
            </w:r>
          </w:p>
          <w:p>
            <w:pPr>
              <w:ind w:firstLine="1054" w:firstLineChars="500"/>
              <w:jc w:val="right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年</w:t>
            </w:r>
            <w:r>
              <w:rPr>
                <w:b/>
                <w:sz w:val="21"/>
                <w:szCs w:val="21"/>
              </w:rPr>
              <w:t xml:space="preserve">     </w:t>
            </w:r>
            <w:r>
              <w:rPr>
                <w:rFonts w:hint="eastAsia"/>
                <w:b/>
                <w:sz w:val="21"/>
                <w:szCs w:val="21"/>
              </w:rPr>
              <w:t>月</w:t>
            </w:r>
            <w:r>
              <w:rPr>
                <w:b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sz w:val="21"/>
                <w:szCs w:val="21"/>
                <w:lang w:eastAsia="zh-CN"/>
              </w:rPr>
              <w:t>研究生院意见</w:t>
            </w:r>
          </w:p>
        </w:tc>
        <w:tc>
          <w:tcPr>
            <w:tcW w:w="6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b/>
                <w:sz w:val="21"/>
                <w:szCs w:val="21"/>
              </w:rPr>
            </w:pPr>
          </w:p>
          <w:p>
            <w:pPr>
              <w:ind w:firstLine="843" w:firstLineChars="400"/>
              <w:rPr>
                <w:rFonts w:hint="eastAsia"/>
                <w:b/>
                <w:sz w:val="21"/>
                <w:szCs w:val="21"/>
              </w:rPr>
            </w:pPr>
          </w:p>
          <w:p>
            <w:pPr>
              <w:ind w:firstLine="1054" w:firstLineChars="500"/>
              <w:rPr>
                <w:rFonts w:hint="eastAsia"/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（盖公章）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/>
                <w:b/>
                <w:sz w:val="21"/>
                <w:szCs w:val="21"/>
              </w:rPr>
              <w:t>年</w:t>
            </w:r>
            <w:r>
              <w:rPr>
                <w:b/>
                <w:sz w:val="21"/>
                <w:szCs w:val="21"/>
              </w:rPr>
              <w:t xml:space="preserve">     </w:t>
            </w:r>
            <w:r>
              <w:rPr>
                <w:rFonts w:hint="eastAsia"/>
                <w:b/>
                <w:sz w:val="21"/>
                <w:szCs w:val="21"/>
              </w:rPr>
              <w:t>月</w:t>
            </w:r>
            <w:r>
              <w:rPr>
                <w:b/>
                <w:sz w:val="21"/>
                <w:szCs w:val="21"/>
              </w:rPr>
              <w:t xml:space="preserve">    </w:t>
            </w:r>
            <w:r>
              <w:rPr>
                <w:rFonts w:hint="eastAsia"/>
                <w:b/>
                <w:sz w:val="21"/>
                <w:szCs w:val="21"/>
              </w:rPr>
              <w:t>日</w:t>
            </w:r>
          </w:p>
        </w:tc>
      </w:tr>
    </w:tbl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t>备注：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1、研究生本人不可查/借档案，因各类工作需要查阅档案，请以单位名义办理借阅申请；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原则上因党员发展等工作需要，可以暂时性借出研究生党建相关档案材料，党建工作完成后，尽快归还借出档案；人事档案原则上不得借出，因特殊工作需要，借出单位务必与研究生院就业办提前1个工作日联系沟通。</w:t>
      </w:r>
    </w:p>
    <w:p>
      <w:pPr>
        <w:numPr>
          <w:ilvl w:val="0"/>
          <w:numId w:val="0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3、“研究生院意见”在研究生院就业办（德馨楼A225）办理审批，研究生档案借/查地点在研究生院档案室</w:t>
      </w:r>
      <w:bookmarkStart w:id="0" w:name="_GoBack"/>
      <w:bookmarkEnd w:id="0"/>
      <w:r>
        <w:rPr>
          <w:rFonts w:hint="eastAsia"/>
          <w:lang w:val="en-US" w:eastAsia="zh-CN"/>
        </w:rPr>
        <w:t>（德馨楼A110）办理。</w:t>
      </w:r>
    </w:p>
    <w:sectPr>
      <w:pgSz w:w="11906" w:h="16838"/>
      <w:pgMar w:top="1440" w:right="1800" w:bottom="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60"/>
    <w:rsid w:val="00524054"/>
    <w:rsid w:val="005B1F34"/>
    <w:rsid w:val="007C647F"/>
    <w:rsid w:val="00822760"/>
    <w:rsid w:val="009A3C56"/>
    <w:rsid w:val="00E30831"/>
    <w:rsid w:val="03797FBF"/>
    <w:rsid w:val="0877577B"/>
    <w:rsid w:val="119C7056"/>
    <w:rsid w:val="29A90917"/>
    <w:rsid w:val="2D7D62C9"/>
    <w:rsid w:val="2EB07370"/>
    <w:rsid w:val="3058194F"/>
    <w:rsid w:val="3737115A"/>
    <w:rsid w:val="50C52903"/>
    <w:rsid w:val="5BC9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26</Words>
  <Characters>153</Characters>
  <Lines>1</Lines>
  <Paragraphs>1</Paragraphs>
  <TotalTime>1</TotalTime>
  <ScaleCrop>false</ScaleCrop>
  <LinksUpToDate>false</LinksUpToDate>
  <CharactersWithSpaces>178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2019-09-23T01:41:00Z</dcterms:created>
  <dc:creator>admin</dc:creator>
  <cp:lastModifiedBy>苏苏</cp:lastModifiedBy>
  <cp:lastPrinted>2020-06-18T01:27:00Z</cp:lastPrinted>
  <dcterms:modified xsi:type="dcterms:W3CDTF">2020-06-19T00:50:33Z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