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21" w:rsidRDefault="001F1021" w:rsidP="001F1021">
      <w:pPr>
        <w:spacing w:line="460" w:lineRule="atLeast"/>
        <w:jc w:val="center"/>
        <w:rPr>
          <w:rFonts w:ascii="宋体"/>
          <w:bCs/>
        </w:rPr>
      </w:pPr>
    </w:p>
    <w:p w:rsidR="001F1021" w:rsidRDefault="001F1021" w:rsidP="001F1021">
      <w:pPr>
        <w:spacing w:line="460" w:lineRule="atLeast"/>
        <w:jc w:val="center"/>
        <w:rPr>
          <w:rFonts w:ascii="宋体"/>
          <w:bCs/>
        </w:rPr>
      </w:pPr>
    </w:p>
    <w:p w:rsidR="001F1021" w:rsidRDefault="001F1021" w:rsidP="001F1021">
      <w:pPr>
        <w:spacing w:line="460" w:lineRule="atLeast"/>
        <w:jc w:val="center"/>
        <w:rPr>
          <w:rFonts w:ascii="宋体"/>
          <w:bCs/>
        </w:rPr>
      </w:pPr>
    </w:p>
    <w:p w:rsidR="001F1021" w:rsidRDefault="001F1021" w:rsidP="001F1021">
      <w:pPr>
        <w:spacing w:line="460" w:lineRule="atLeast"/>
        <w:jc w:val="center"/>
        <w:rPr>
          <w:rFonts w:ascii="宋体"/>
          <w:bCs/>
        </w:rPr>
      </w:pPr>
    </w:p>
    <w:p w:rsidR="001F1021" w:rsidRDefault="001F1021" w:rsidP="001F1021">
      <w:pPr>
        <w:spacing w:line="460" w:lineRule="atLeast"/>
        <w:jc w:val="center"/>
        <w:rPr>
          <w:rFonts w:ascii="宋体"/>
          <w:bCs/>
        </w:rPr>
      </w:pPr>
    </w:p>
    <w:p w:rsidR="001F1021" w:rsidRDefault="001F1021" w:rsidP="001F1021">
      <w:pPr>
        <w:spacing w:line="460" w:lineRule="atLeast"/>
        <w:jc w:val="center"/>
        <w:rPr>
          <w:rFonts w:ascii="宋体"/>
          <w:bCs/>
        </w:rPr>
      </w:pPr>
    </w:p>
    <w:p w:rsidR="001F1021" w:rsidRPr="009544CA" w:rsidRDefault="00A7661C" w:rsidP="001F1021">
      <w:pPr>
        <w:adjustRightInd w:val="0"/>
        <w:snapToGrid w:val="0"/>
        <w:spacing w:line="440" w:lineRule="atLeas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校学字</w:t>
      </w:r>
      <w:bookmarkStart w:id="0" w:name="_GoBack"/>
      <w:bookmarkEnd w:id="0"/>
      <w:r w:rsidR="001D7FD2" w:rsidRPr="00896D7F">
        <w:rPr>
          <w:rFonts w:ascii="仿宋_GB2312" w:eastAsia="仿宋_GB2312" w:hAnsi="宋体"/>
          <w:sz w:val="32"/>
          <w:szCs w:val="32"/>
        </w:rPr>
        <w:t xml:space="preserve"> </w:t>
      </w:r>
      <w:r w:rsidR="001F1021" w:rsidRPr="00896D7F">
        <w:rPr>
          <w:rFonts w:ascii="仿宋_GB2312" w:eastAsia="仿宋_GB2312" w:hAnsi="宋体"/>
          <w:sz w:val="32"/>
          <w:szCs w:val="32"/>
        </w:rPr>
        <w:t>[</w:t>
      </w:r>
      <w:r w:rsidR="001F1021" w:rsidRPr="009544CA">
        <w:rPr>
          <w:rFonts w:ascii="仿宋_GB2312" w:eastAsia="仿宋_GB2312" w:hAnsi="宋体"/>
          <w:sz w:val="32"/>
          <w:szCs w:val="32"/>
        </w:rPr>
        <w:t>2</w:t>
      </w:r>
      <w:r w:rsidR="001F1021">
        <w:rPr>
          <w:rFonts w:ascii="仿宋_GB2312" w:eastAsia="仿宋_GB2312" w:hAnsi="宋体"/>
          <w:sz w:val="32"/>
          <w:szCs w:val="32"/>
        </w:rPr>
        <w:t>01</w:t>
      </w:r>
      <w:r w:rsidR="00153BCF">
        <w:rPr>
          <w:rFonts w:ascii="仿宋_GB2312" w:eastAsia="仿宋_GB2312" w:hAnsi="宋体" w:hint="eastAsia"/>
          <w:sz w:val="32"/>
          <w:szCs w:val="32"/>
        </w:rPr>
        <w:t>7</w:t>
      </w:r>
      <w:r w:rsidR="001F1021" w:rsidRPr="00896D7F">
        <w:rPr>
          <w:rFonts w:ascii="仿宋_GB2312" w:eastAsia="仿宋_GB2312" w:hAnsi="宋体"/>
          <w:sz w:val="32"/>
          <w:szCs w:val="32"/>
        </w:rPr>
        <w:t>]</w:t>
      </w:r>
      <w:r w:rsidR="00F84FF6">
        <w:rPr>
          <w:rFonts w:ascii="仿宋_GB2312" w:eastAsia="仿宋_GB2312" w:hAnsi="宋体" w:hint="eastAsia"/>
          <w:sz w:val="32"/>
          <w:szCs w:val="32"/>
        </w:rPr>
        <w:t>11</w:t>
      </w:r>
      <w:r w:rsidR="001F1021" w:rsidRPr="009544CA">
        <w:rPr>
          <w:rFonts w:ascii="仿宋_GB2312" w:eastAsia="仿宋_GB2312" w:hAnsi="宋体" w:hint="eastAsia"/>
          <w:sz w:val="32"/>
          <w:szCs w:val="32"/>
        </w:rPr>
        <w:t>号</w:t>
      </w:r>
    </w:p>
    <w:p w:rsidR="006827D5" w:rsidRPr="00896D7F" w:rsidRDefault="006827D5" w:rsidP="006827D5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6827D5" w:rsidRDefault="006827D5" w:rsidP="006827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15791A" w:rsidRPr="006827D5" w:rsidRDefault="0015791A" w:rsidP="00892A74">
      <w:pPr>
        <w:pStyle w:val="a5"/>
        <w:spacing w:line="440" w:lineRule="exact"/>
        <w:rPr>
          <w:rFonts w:ascii="宋体" w:hAnsi="宋体"/>
          <w:bCs w:val="0"/>
          <w:sz w:val="44"/>
          <w:szCs w:val="44"/>
        </w:rPr>
      </w:pPr>
      <w:r w:rsidRPr="006827D5">
        <w:rPr>
          <w:rFonts w:ascii="宋体" w:hAnsi="宋体" w:hint="eastAsia"/>
          <w:bCs w:val="0"/>
          <w:sz w:val="44"/>
          <w:szCs w:val="44"/>
        </w:rPr>
        <w:t>关于</w:t>
      </w:r>
      <w:r w:rsidR="00CE42FC">
        <w:rPr>
          <w:rFonts w:ascii="宋体" w:hAnsi="宋体" w:hint="eastAsia"/>
          <w:bCs w:val="0"/>
          <w:sz w:val="44"/>
          <w:szCs w:val="44"/>
        </w:rPr>
        <w:t>举办</w:t>
      </w:r>
      <w:r w:rsidR="00146273">
        <w:rPr>
          <w:rFonts w:ascii="宋体" w:hAnsi="宋体" w:hint="eastAsia"/>
          <w:bCs w:val="0"/>
          <w:sz w:val="44"/>
          <w:szCs w:val="44"/>
        </w:rPr>
        <w:t>我校第一届“</w:t>
      </w:r>
      <w:r w:rsidRPr="006827D5">
        <w:rPr>
          <w:rFonts w:ascii="宋体" w:hAnsi="宋体" w:hint="eastAsia"/>
          <w:bCs w:val="0"/>
          <w:sz w:val="44"/>
          <w:szCs w:val="44"/>
        </w:rPr>
        <w:t>大学生</w:t>
      </w:r>
      <w:r w:rsidR="001D7FD2">
        <w:rPr>
          <w:rFonts w:ascii="宋体" w:hAnsi="宋体" w:hint="eastAsia"/>
          <w:bCs w:val="0"/>
          <w:sz w:val="44"/>
          <w:szCs w:val="44"/>
        </w:rPr>
        <w:t>创业</w:t>
      </w:r>
      <w:r w:rsidRPr="006827D5">
        <w:rPr>
          <w:rFonts w:ascii="宋体" w:hAnsi="宋体" w:hint="eastAsia"/>
          <w:bCs w:val="0"/>
          <w:sz w:val="44"/>
          <w:szCs w:val="44"/>
        </w:rPr>
        <w:t>训练计划</w:t>
      </w:r>
      <w:r w:rsidR="00146273">
        <w:rPr>
          <w:rFonts w:ascii="宋体" w:hAnsi="宋体" w:hint="eastAsia"/>
          <w:bCs w:val="0"/>
          <w:sz w:val="44"/>
          <w:szCs w:val="44"/>
        </w:rPr>
        <w:t>”大赛</w:t>
      </w:r>
      <w:r w:rsidRPr="006827D5">
        <w:rPr>
          <w:rFonts w:ascii="宋体" w:hAnsi="宋体" w:hint="eastAsia"/>
          <w:bCs w:val="0"/>
          <w:sz w:val="44"/>
          <w:szCs w:val="44"/>
        </w:rPr>
        <w:t>的通知</w:t>
      </w:r>
    </w:p>
    <w:p w:rsidR="006827D5" w:rsidRPr="00146273" w:rsidRDefault="006827D5" w:rsidP="006827D5">
      <w:pPr>
        <w:jc w:val="center"/>
        <w:rPr>
          <w:rFonts w:ascii="宋体"/>
          <w:b/>
          <w:sz w:val="44"/>
          <w:szCs w:val="44"/>
        </w:rPr>
      </w:pPr>
    </w:p>
    <w:p w:rsidR="00D81C5D" w:rsidRPr="006827D5" w:rsidRDefault="00222635" w:rsidP="009C4631">
      <w:pPr>
        <w:pStyle w:val="a3"/>
        <w:spacing w:line="360" w:lineRule="auto"/>
        <w:rPr>
          <w:rFonts w:ascii="仿宋_GB2312" w:eastAsia="仿宋_GB2312" w:hAnsi="Times New Roman" w:cs="Times New Roman"/>
          <w:color w:val="auto"/>
          <w:kern w:val="2"/>
          <w:sz w:val="32"/>
          <w:szCs w:val="32"/>
        </w:rPr>
      </w:pPr>
      <w:r w:rsidRPr="006827D5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 xml:space="preserve">各学院： </w:t>
      </w:r>
    </w:p>
    <w:p w:rsidR="00146273" w:rsidRDefault="00146273" w:rsidP="00146273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30" w:firstLine="736"/>
        <w:rPr>
          <w:rFonts w:ascii="仿宋_GB2312" w:eastAsia="仿宋_GB2312" w:hAnsi="Times New Roman" w:cs="Times New Roman"/>
          <w:color w:val="auto"/>
          <w:kern w:val="2"/>
          <w:sz w:val="32"/>
          <w:szCs w:val="32"/>
        </w:rPr>
      </w:pPr>
      <w:r w:rsidRPr="00146273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为激发</w:t>
      </w:r>
      <w:r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我校</w:t>
      </w:r>
      <w:r w:rsidRPr="00146273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大学生的创造力，培养造就“大众创业、万众创新”的生力军，根据《江苏省深化高等学校创新创业教育改革实施方案》（苏政办发﹝2015﹞137号）要求</w:t>
      </w:r>
      <w:r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，特举办</w:t>
      </w:r>
      <w:r w:rsidRPr="00146273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南京医科大学第一届“大学生创业训练计划”大赛</w:t>
      </w:r>
      <w:r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，</w:t>
      </w:r>
      <w:r w:rsidRPr="006827D5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现将有关事宜通知如下</w:t>
      </w:r>
      <w:r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：</w:t>
      </w:r>
    </w:p>
    <w:p w:rsidR="001D7FD2" w:rsidRDefault="001D7FD2" w:rsidP="001D7FD2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/>
          <w:bCs w:val="0"/>
          <w:szCs w:val="32"/>
        </w:rPr>
      </w:pPr>
      <w:r>
        <w:rPr>
          <w:rFonts w:ascii="仿宋_GB2312" w:eastAsia="仿宋_GB2312" w:hint="eastAsia"/>
          <w:bCs w:val="0"/>
          <w:szCs w:val="32"/>
        </w:rPr>
        <w:t>立项类型</w:t>
      </w:r>
    </w:p>
    <w:p w:rsidR="001D7FD2" w:rsidRDefault="001D7FD2" w:rsidP="00523BEB">
      <w:pPr>
        <w:pStyle w:val="a5"/>
        <w:spacing w:line="360" w:lineRule="auto"/>
        <w:ind w:firstLineChars="200" w:firstLine="640"/>
        <w:jc w:val="left"/>
        <w:rPr>
          <w:rFonts w:ascii="仿宋_GB2312" w:eastAsia="仿宋_GB2312"/>
          <w:bCs w:val="0"/>
          <w:szCs w:val="32"/>
        </w:rPr>
      </w:pPr>
      <w:r w:rsidRPr="00523BEB">
        <w:rPr>
          <w:rFonts w:ascii="仿宋_GB2312" w:eastAsia="仿宋_GB2312"/>
          <w:b w:val="0"/>
          <w:bCs w:val="0"/>
          <w:szCs w:val="32"/>
        </w:rPr>
        <w:t>创业训练计划</w:t>
      </w:r>
      <w:r w:rsidR="00A06307">
        <w:rPr>
          <w:rFonts w:ascii="仿宋_GB2312" w:eastAsia="仿宋_GB2312" w:hint="eastAsia"/>
          <w:b w:val="0"/>
          <w:bCs w:val="0"/>
          <w:szCs w:val="32"/>
        </w:rPr>
        <w:t>大赛</w:t>
      </w:r>
      <w:r w:rsidR="00A06307">
        <w:rPr>
          <w:rFonts w:ascii="仿宋_GB2312" w:eastAsia="仿宋_GB2312"/>
          <w:b w:val="0"/>
          <w:bCs w:val="0"/>
          <w:szCs w:val="32"/>
        </w:rPr>
        <w:t>的项目</w:t>
      </w:r>
      <w:r w:rsidRPr="00523BEB">
        <w:rPr>
          <w:rFonts w:ascii="仿宋_GB2312" w:eastAsia="仿宋_GB2312"/>
          <w:b w:val="0"/>
          <w:bCs w:val="0"/>
          <w:szCs w:val="32"/>
        </w:rPr>
        <w:t>分为两类：创业训练项目和创业实践项目。创业训练项目是学生团队在导师指导下，划分团队成员角色，完成编制商业计划书、开展可行性研究、模拟企业运行、参加企业实践、撰写创业报告等工作；创业实践项目是</w:t>
      </w:r>
      <w:r w:rsidRPr="00523BEB">
        <w:rPr>
          <w:rFonts w:ascii="仿宋_GB2312" w:eastAsia="仿宋_GB2312"/>
          <w:b w:val="0"/>
          <w:bCs w:val="0"/>
          <w:szCs w:val="32"/>
        </w:rPr>
        <w:lastRenderedPageBreak/>
        <w:t>学生团队，在学校导师和企业导师共同指导下，采用前期创新训练项目（或创新性实验）的成果，提出一项具有市场前景的创新性产品或者服务，以此为基础开展创业实践活动。</w:t>
      </w:r>
    </w:p>
    <w:p w:rsidR="002F71D1" w:rsidRPr="006827D5" w:rsidRDefault="00523BEB" w:rsidP="009C4631">
      <w:pPr>
        <w:pStyle w:val="a5"/>
        <w:spacing w:line="360" w:lineRule="auto"/>
        <w:ind w:left="560"/>
        <w:jc w:val="left"/>
        <w:rPr>
          <w:rFonts w:ascii="仿宋_GB2312" w:eastAsia="仿宋_GB2312"/>
          <w:bCs w:val="0"/>
          <w:szCs w:val="32"/>
        </w:rPr>
      </w:pPr>
      <w:r>
        <w:rPr>
          <w:rFonts w:ascii="仿宋_GB2312" w:eastAsia="仿宋_GB2312" w:hint="eastAsia"/>
          <w:bCs w:val="0"/>
          <w:szCs w:val="32"/>
        </w:rPr>
        <w:t>二</w:t>
      </w:r>
      <w:r w:rsidR="004053C7" w:rsidRPr="006827D5">
        <w:rPr>
          <w:rFonts w:ascii="仿宋_GB2312" w:eastAsia="仿宋_GB2312" w:hint="eastAsia"/>
          <w:bCs w:val="0"/>
          <w:szCs w:val="32"/>
        </w:rPr>
        <w:t>、</w:t>
      </w:r>
      <w:r w:rsidR="00146273">
        <w:rPr>
          <w:rFonts w:ascii="仿宋_GB2312" w:eastAsia="仿宋_GB2312" w:hint="eastAsia"/>
          <w:bCs w:val="0"/>
          <w:szCs w:val="32"/>
        </w:rPr>
        <w:t>大赛流程及</w:t>
      </w:r>
      <w:r w:rsidR="00A06307">
        <w:rPr>
          <w:rFonts w:ascii="仿宋_GB2312" w:eastAsia="仿宋_GB2312" w:hint="eastAsia"/>
          <w:bCs w:val="0"/>
          <w:szCs w:val="32"/>
        </w:rPr>
        <w:t>奖项</w:t>
      </w:r>
    </w:p>
    <w:p w:rsidR="00892A74" w:rsidRDefault="00146273" w:rsidP="00AB15F4">
      <w:pPr>
        <w:pStyle w:val="a5"/>
        <w:spacing w:line="360" w:lineRule="auto"/>
        <w:ind w:firstLineChars="200" w:firstLine="640"/>
        <w:jc w:val="left"/>
        <w:rPr>
          <w:rFonts w:ascii="仿宋_GB2312" w:eastAsia="仿宋_GB2312"/>
          <w:b w:val="0"/>
          <w:bCs w:val="0"/>
          <w:szCs w:val="32"/>
        </w:rPr>
      </w:pPr>
      <w:r>
        <w:rPr>
          <w:rFonts w:ascii="仿宋_GB2312" w:eastAsia="仿宋_GB2312" w:hint="eastAsia"/>
          <w:b w:val="0"/>
          <w:bCs w:val="0"/>
          <w:szCs w:val="32"/>
        </w:rPr>
        <w:t>本次大赛采取个人</w:t>
      </w:r>
      <w:r w:rsidR="00CE42FC">
        <w:rPr>
          <w:rFonts w:ascii="仿宋_GB2312" w:eastAsia="仿宋_GB2312" w:hint="eastAsia"/>
          <w:b w:val="0"/>
          <w:bCs w:val="0"/>
          <w:szCs w:val="32"/>
        </w:rPr>
        <w:t>或团队</w:t>
      </w:r>
      <w:r>
        <w:rPr>
          <w:rFonts w:ascii="仿宋_GB2312" w:eastAsia="仿宋_GB2312" w:hint="eastAsia"/>
          <w:b w:val="0"/>
          <w:bCs w:val="0"/>
          <w:szCs w:val="32"/>
        </w:rPr>
        <w:t>申报，由</w:t>
      </w:r>
      <w:r w:rsidR="00E871AA" w:rsidRPr="00146273">
        <w:rPr>
          <w:rFonts w:ascii="仿宋_GB2312" w:eastAsia="仿宋_GB2312" w:hint="eastAsia"/>
          <w:b w:val="0"/>
          <w:bCs w:val="0"/>
          <w:szCs w:val="32"/>
        </w:rPr>
        <w:t>各学院</w:t>
      </w:r>
      <w:r w:rsidR="00A958D0" w:rsidRPr="00146273">
        <w:rPr>
          <w:rFonts w:ascii="仿宋_GB2312" w:eastAsia="仿宋_GB2312" w:hint="eastAsia"/>
          <w:b w:val="0"/>
          <w:bCs w:val="0"/>
          <w:szCs w:val="32"/>
        </w:rPr>
        <w:t>组织</w:t>
      </w:r>
      <w:r>
        <w:rPr>
          <w:rFonts w:ascii="仿宋_GB2312" w:eastAsia="仿宋_GB2312" w:hint="eastAsia"/>
          <w:b w:val="0"/>
          <w:bCs w:val="0"/>
          <w:szCs w:val="32"/>
        </w:rPr>
        <w:t>申报并</w:t>
      </w:r>
      <w:r w:rsidR="00435F15" w:rsidRPr="00146273">
        <w:rPr>
          <w:rFonts w:ascii="仿宋_GB2312" w:eastAsia="仿宋_GB2312" w:hint="eastAsia"/>
          <w:b w:val="0"/>
          <w:bCs w:val="0"/>
          <w:szCs w:val="32"/>
        </w:rPr>
        <w:t>初审</w:t>
      </w:r>
      <w:r w:rsidR="003A594E" w:rsidRPr="00146273">
        <w:rPr>
          <w:rFonts w:ascii="仿宋_GB2312" w:eastAsia="仿宋_GB2312" w:hint="eastAsia"/>
          <w:b w:val="0"/>
          <w:bCs w:val="0"/>
          <w:szCs w:val="32"/>
        </w:rPr>
        <w:t>，</w:t>
      </w:r>
      <w:r w:rsidR="00435F15" w:rsidRPr="00146273">
        <w:rPr>
          <w:rFonts w:ascii="仿宋_GB2312" w:eastAsia="仿宋_GB2312" w:hint="eastAsia"/>
          <w:b w:val="0"/>
          <w:bCs w:val="0"/>
          <w:szCs w:val="32"/>
        </w:rPr>
        <w:t>确定推荐类别后</w:t>
      </w:r>
      <w:r w:rsidR="00A92D45">
        <w:rPr>
          <w:rFonts w:ascii="仿宋_GB2312" w:eastAsia="仿宋_GB2312" w:hint="eastAsia"/>
          <w:b w:val="0"/>
          <w:bCs w:val="0"/>
          <w:szCs w:val="32"/>
        </w:rPr>
        <w:t>,</w:t>
      </w:r>
      <w:r w:rsidR="00A92D45" w:rsidRPr="006827D5">
        <w:rPr>
          <w:rFonts w:ascii="仿宋_GB2312" w:eastAsia="仿宋_GB2312" w:hint="eastAsia"/>
          <w:b w:val="0"/>
          <w:bCs w:val="0"/>
          <w:szCs w:val="32"/>
        </w:rPr>
        <w:t>报送</w:t>
      </w:r>
      <w:r w:rsidR="00A92D45">
        <w:rPr>
          <w:rFonts w:ascii="仿宋_GB2312" w:eastAsia="仿宋_GB2312" w:hint="eastAsia"/>
          <w:b w:val="0"/>
          <w:bCs w:val="0"/>
          <w:szCs w:val="32"/>
        </w:rPr>
        <w:t>至</w:t>
      </w:r>
      <w:r w:rsidR="00523BEB">
        <w:rPr>
          <w:rFonts w:ascii="仿宋_GB2312" w:eastAsia="仿宋_GB2312" w:hint="eastAsia"/>
          <w:b w:val="0"/>
          <w:bCs w:val="0"/>
          <w:szCs w:val="32"/>
        </w:rPr>
        <w:t>大学生就业与创业指导中心</w:t>
      </w:r>
      <w:r w:rsidR="00873004">
        <w:rPr>
          <w:rFonts w:ascii="仿宋_GB2312" w:eastAsia="仿宋_GB2312" w:hint="eastAsia"/>
          <w:b w:val="0"/>
          <w:bCs w:val="0"/>
          <w:szCs w:val="32"/>
        </w:rPr>
        <w:t>，并</w:t>
      </w:r>
      <w:r>
        <w:rPr>
          <w:rFonts w:ascii="仿宋_GB2312" w:eastAsia="仿宋_GB2312" w:hint="eastAsia"/>
          <w:b w:val="0"/>
          <w:bCs w:val="0"/>
          <w:szCs w:val="32"/>
        </w:rPr>
        <w:t>组织相关专家评审并确定一、二、三等奖</w:t>
      </w:r>
      <w:r w:rsidR="00A06307">
        <w:rPr>
          <w:rFonts w:ascii="仿宋_GB2312" w:eastAsia="仿宋_GB2312" w:hint="eastAsia"/>
          <w:b w:val="0"/>
          <w:bCs w:val="0"/>
          <w:szCs w:val="32"/>
        </w:rPr>
        <w:t>，奖项名额若干</w:t>
      </w:r>
      <w:r w:rsidR="00F1379D" w:rsidRPr="006827D5">
        <w:rPr>
          <w:rFonts w:ascii="仿宋_GB2312" w:eastAsia="仿宋_GB2312" w:hint="eastAsia"/>
          <w:b w:val="0"/>
          <w:bCs w:val="0"/>
          <w:szCs w:val="32"/>
        </w:rPr>
        <w:t>。</w:t>
      </w:r>
      <w:r w:rsidR="00873004">
        <w:rPr>
          <w:rFonts w:ascii="仿宋_GB2312" w:eastAsia="仿宋_GB2312" w:hint="eastAsia"/>
          <w:b w:val="0"/>
          <w:bCs w:val="0"/>
          <w:szCs w:val="32"/>
        </w:rPr>
        <w:t>学校将在获奖项目中，择优推荐参加江苏省创业训练计划项目，并给予一定的项目实施经费。</w:t>
      </w:r>
    </w:p>
    <w:p w:rsidR="00577C4E" w:rsidRPr="006827D5" w:rsidRDefault="00146273" w:rsidP="00B41827">
      <w:pPr>
        <w:pStyle w:val="a5"/>
        <w:spacing w:line="360" w:lineRule="auto"/>
        <w:ind w:firstLineChars="200" w:firstLine="643"/>
        <w:jc w:val="left"/>
        <w:rPr>
          <w:rFonts w:ascii="仿宋_GB2312" w:eastAsia="仿宋_GB2312"/>
          <w:bCs w:val="0"/>
          <w:szCs w:val="32"/>
        </w:rPr>
      </w:pPr>
      <w:r>
        <w:rPr>
          <w:rFonts w:ascii="仿宋_GB2312" w:eastAsia="仿宋_GB2312" w:hint="eastAsia"/>
          <w:bCs w:val="0"/>
          <w:szCs w:val="32"/>
        </w:rPr>
        <w:t>三</w:t>
      </w:r>
      <w:r w:rsidR="00577C4E" w:rsidRPr="006827D5">
        <w:rPr>
          <w:rFonts w:ascii="仿宋_GB2312" w:eastAsia="仿宋_GB2312" w:hint="eastAsia"/>
          <w:bCs w:val="0"/>
          <w:szCs w:val="32"/>
        </w:rPr>
        <w:t>、</w:t>
      </w:r>
      <w:r w:rsidR="00BB6D31" w:rsidRPr="006827D5">
        <w:rPr>
          <w:rFonts w:ascii="仿宋_GB2312" w:eastAsia="仿宋_GB2312" w:hint="eastAsia"/>
          <w:bCs w:val="0"/>
          <w:szCs w:val="32"/>
        </w:rPr>
        <w:t>推荐</w:t>
      </w:r>
      <w:r w:rsidR="00577C4E" w:rsidRPr="006827D5">
        <w:rPr>
          <w:rFonts w:ascii="仿宋_GB2312" w:eastAsia="仿宋_GB2312" w:hint="eastAsia"/>
          <w:bCs w:val="0"/>
          <w:szCs w:val="32"/>
        </w:rPr>
        <w:t>要求</w:t>
      </w:r>
    </w:p>
    <w:p w:rsidR="00E871AA" w:rsidRDefault="00523BEB" w:rsidP="009C4631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cs="Times New Roman"/>
          <w:b/>
          <w:color w:val="auto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创业</w:t>
      </w:r>
      <w:r w:rsidR="001E3011" w:rsidRPr="006827D5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训练项目不限学科专业，可根据学生兴趣在一定范围自主选题</w:t>
      </w:r>
      <w:r w:rsidR="00C256B4" w:rsidRPr="006827D5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；</w:t>
      </w:r>
      <w:r w:rsidR="001E3011" w:rsidRPr="006827D5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训练项目不得与学生毕业设计（论文）重复。</w:t>
      </w:r>
      <w:r w:rsidR="004C5181" w:rsidRPr="006827D5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项目申请人为各学院学生个人或</w:t>
      </w:r>
      <w:r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创业</w:t>
      </w:r>
      <w:r w:rsidR="004C5181" w:rsidRPr="006827D5"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  <w:t>团队，鼓励跨院、跨专业、跨年级，甚至跨学校组建团队申报项目；每个团队人数应控制在5人以内，项目主持人不超过2人，项目组成员必须有明确的分工。</w:t>
      </w:r>
    </w:p>
    <w:p w:rsidR="00A24004" w:rsidRPr="006827D5" w:rsidRDefault="00C30E25" w:rsidP="00B41827">
      <w:pPr>
        <w:pStyle w:val="a5"/>
        <w:spacing w:line="360" w:lineRule="auto"/>
        <w:ind w:firstLineChars="200" w:firstLine="643"/>
        <w:jc w:val="left"/>
        <w:rPr>
          <w:rFonts w:ascii="仿宋_GB2312" w:eastAsia="仿宋_GB2312"/>
          <w:bCs w:val="0"/>
          <w:szCs w:val="32"/>
        </w:rPr>
      </w:pPr>
      <w:r w:rsidRPr="006827D5">
        <w:rPr>
          <w:rFonts w:ascii="仿宋_GB2312" w:eastAsia="仿宋_GB2312" w:hint="eastAsia"/>
          <w:bCs w:val="0"/>
          <w:szCs w:val="32"/>
        </w:rPr>
        <w:t>三</w:t>
      </w:r>
      <w:r w:rsidR="004053C7" w:rsidRPr="006827D5">
        <w:rPr>
          <w:rFonts w:ascii="仿宋_GB2312" w:eastAsia="仿宋_GB2312" w:hint="eastAsia"/>
          <w:bCs w:val="0"/>
          <w:szCs w:val="32"/>
        </w:rPr>
        <w:t>、</w:t>
      </w:r>
      <w:r w:rsidR="004C5181" w:rsidRPr="006827D5">
        <w:rPr>
          <w:rFonts w:ascii="仿宋_GB2312" w:eastAsia="仿宋_GB2312" w:hint="eastAsia"/>
          <w:bCs w:val="0"/>
          <w:szCs w:val="32"/>
        </w:rPr>
        <w:t>申报材料</w:t>
      </w:r>
    </w:p>
    <w:p w:rsidR="00A24004" w:rsidRPr="006827D5" w:rsidRDefault="00E871AA" w:rsidP="009C4631">
      <w:pPr>
        <w:pStyle w:val="a5"/>
        <w:spacing w:line="360" w:lineRule="auto"/>
        <w:ind w:firstLineChars="200" w:firstLine="640"/>
        <w:jc w:val="left"/>
        <w:rPr>
          <w:rFonts w:ascii="仿宋_GB2312" w:eastAsia="仿宋_GB2312"/>
          <w:b w:val="0"/>
          <w:bCs w:val="0"/>
          <w:szCs w:val="32"/>
        </w:rPr>
      </w:pPr>
      <w:r w:rsidRPr="006827D5">
        <w:rPr>
          <w:rFonts w:ascii="仿宋_GB2312" w:eastAsia="仿宋_GB2312" w:hint="eastAsia"/>
          <w:b w:val="0"/>
          <w:bCs w:val="0"/>
          <w:szCs w:val="32"/>
        </w:rPr>
        <w:t>1．</w:t>
      </w:r>
      <w:r w:rsidR="009B5ABA">
        <w:rPr>
          <w:rFonts w:ascii="仿宋_GB2312" w:eastAsia="仿宋_GB2312" w:hint="eastAsia"/>
          <w:b w:val="0"/>
          <w:bCs w:val="0"/>
          <w:szCs w:val="32"/>
        </w:rPr>
        <w:t>南京医科大学</w:t>
      </w:r>
      <w:r w:rsidR="004C5181" w:rsidRPr="006827D5">
        <w:rPr>
          <w:rFonts w:ascii="仿宋_GB2312" w:eastAsia="仿宋_GB2312" w:hint="eastAsia"/>
          <w:b w:val="0"/>
          <w:bCs w:val="0"/>
          <w:szCs w:val="32"/>
        </w:rPr>
        <w:t>大学生创业训练计划项目申请表</w:t>
      </w:r>
      <w:r w:rsidR="00C54BA1" w:rsidRPr="006827D5">
        <w:rPr>
          <w:rFonts w:ascii="仿宋_GB2312" w:eastAsia="仿宋_GB2312" w:hint="eastAsia"/>
          <w:b w:val="0"/>
          <w:bCs w:val="0"/>
          <w:szCs w:val="32"/>
        </w:rPr>
        <w:t>。</w:t>
      </w:r>
    </w:p>
    <w:p w:rsidR="004C5181" w:rsidRPr="006827D5" w:rsidRDefault="009B5ABA" w:rsidP="009C4631">
      <w:pPr>
        <w:pStyle w:val="a5"/>
        <w:spacing w:line="360" w:lineRule="auto"/>
        <w:ind w:firstLineChars="200" w:firstLine="640"/>
        <w:jc w:val="left"/>
        <w:rPr>
          <w:rFonts w:ascii="仿宋_GB2312" w:eastAsia="仿宋_GB2312"/>
          <w:b w:val="0"/>
          <w:bCs w:val="0"/>
          <w:szCs w:val="32"/>
        </w:rPr>
      </w:pPr>
      <w:r>
        <w:rPr>
          <w:rFonts w:ascii="仿宋_GB2312" w:eastAsia="仿宋_GB2312" w:hint="eastAsia"/>
          <w:b w:val="0"/>
          <w:bCs w:val="0"/>
          <w:szCs w:val="32"/>
        </w:rPr>
        <w:t>2</w:t>
      </w:r>
      <w:r w:rsidR="00710008" w:rsidRPr="006827D5">
        <w:rPr>
          <w:rFonts w:ascii="仿宋_GB2312" w:eastAsia="仿宋_GB2312" w:hint="eastAsia"/>
          <w:b w:val="0"/>
          <w:bCs w:val="0"/>
          <w:szCs w:val="32"/>
        </w:rPr>
        <w:t>．</w:t>
      </w:r>
      <w:r>
        <w:rPr>
          <w:rFonts w:ascii="仿宋_GB2312" w:eastAsia="仿宋_GB2312" w:hint="eastAsia"/>
          <w:b w:val="0"/>
          <w:bCs w:val="0"/>
          <w:szCs w:val="32"/>
        </w:rPr>
        <w:t>南京医科大学</w:t>
      </w:r>
      <w:r w:rsidR="00A06307">
        <w:rPr>
          <w:rFonts w:ascii="仿宋_GB2312" w:eastAsia="仿宋_GB2312" w:hint="eastAsia"/>
          <w:b w:val="0"/>
          <w:szCs w:val="32"/>
        </w:rPr>
        <w:t>大学生</w:t>
      </w:r>
      <w:r w:rsidR="004C5181" w:rsidRPr="006827D5">
        <w:rPr>
          <w:rFonts w:ascii="仿宋_GB2312" w:eastAsia="仿宋_GB2312" w:hint="eastAsia"/>
          <w:b w:val="0"/>
          <w:szCs w:val="32"/>
        </w:rPr>
        <w:t>创业训练计划项目信息表</w:t>
      </w:r>
      <w:r w:rsidR="003A1960" w:rsidRPr="006827D5">
        <w:rPr>
          <w:rFonts w:ascii="仿宋_GB2312" w:eastAsia="仿宋_GB2312" w:hint="eastAsia"/>
          <w:b w:val="0"/>
          <w:bCs w:val="0"/>
          <w:szCs w:val="32"/>
        </w:rPr>
        <w:t>（由学院填报）</w:t>
      </w:r>
      <w:r w:rsidR="00710008" w:rsidRPr="006827D5">
        <w:rPr>
          <w:rFonts w:ascii="仿宋_GB2312" w:eastAsia="仿宋_GB2312" w:hint="eastAsia"/>
          <w:b w:val="0"/>
          <w:bCs w:val="0"/>
          <w:szCs w:val="32"/>
        </w:rPr>
        <w:t>。</w:t>
      </w:r>
    </w:p>
    <w:p w:rsidR="00F1379D" w:rsidRPr="006827D5" w:rsidRDefault="00C30E25" w:rsidP="00B41827">
      <w:pPr>
        <w:pStyle w:val="a5"/>
        <w:spacing w:line="360" w:lineRule="auto"/>
        <w:ind w:firstLineChars="200" w:firstLine="643"/>
        <w:jc w:val="left"/>
        <w:rPr>
          <w:rFonts w:ascii="仿宋_GB2312" w:eastAsia="仿宋_GB2312"/>
          <w:bCs w:val="0"/>
          <w:szCs w:val="32"/>
        </w:rPr>
      </w:pPr>
      <w:r w:rsidRPr="006827D5">
        <w:rPr>
          <w:rFonts w:ascii="仿宋_GB2312" w:eastAsia="仿宋_GB2312" w:hint="eastAsia"/>
          <w:bCs w:val="0"/>
          <w:szCs w:val="32"/>
        </w:rPr>
        <w:t>四</w:t>
      </w:r>
      <w:r w:rsidR="004053C7" w:rsidRPr="006827D5">
        <w:rPr>
          <w:rFonts w:ascii="仿宋_GB2312" w:eastAsia="仿宋_GB2312" w:hint="eastAsia"/>
          <w:bCs w:val="0"/>
          <w:szCs w:val="32"/>
        </w:rPr>
        <w:t>、</w:t>
      </w:r>
      <w:r w:rsidR="004C5181" w:rsidRPr="006827D5">
        <w:rPr>
          <w:rFonts w:ascii="仿宋_GB2312" w:eastAsia="仿宋_GB2312" w:hint="eastAsia"/>
          <w:bCs w:val="0"/>
          <w:szCs w:val="32"/>
        </w:rPr>
        <w:t>申报</w:t>
      </w:r>
      <w:r w:rsidR="00F1379D" w:rsidRPr="006827D5">
        <w:rPr>
          <w:rFonts w:ascii="仿宋_GB2312" w:eastAsia="仿宋_GB2312" w:hint="eastAsia"/>
          <w:bCs w:val="0"/>
          <w:szCs w:val="32"/>
        </w:rPr>
        <w:t>时间</w:t>
      </w:r>
      <w:r w:rsidR="00892A74" w:rsidRPr="006827D5">
        <w:rPr>
          <w:rFonts w:ascii="仿宋_GB2312" w:eastAsia="仿宋_GB2312" w:hint="eastAsia"/>
          <w:bCs w:val="0"/>
          <w:szCs w:val="32"/>
        </w:rPr>
        <w:t>及方式</w:t>
      </w:r>
    </w:p>
    <w:p w:rsidR="004C5181" w:rsidRPr="006827D5" w:rsidRDefault="00933FF8" w:rsidP="009C4631">
      <w:pPr>
        <w:pStyle w:val="a5"/>
        <w:spacing w:line="360" w:lineRule="auto"/>
        <w:ind w:firstLineChars="200" w:firstLine="640"/>
        <w:jc w:val="left"/>
        <w:rPr>
          <w:rFonts w:ascii="仿宋_GB2312" w:eastAsia="仿宋_GB2312"/>
          <w:b w:val="0"/>
          <w:bCs w:val="0"/>
          <w:szCs w:val="32"/>
        </w:rPr>
      </w:pPr>
      <w:r w:rsidRPr="006827D5">
        <w:rPr>
          <w:rFonts w:ascii="仿宋_GB2312" w:eastAsia="仿宋_GB2312" w:hint="eastAsia"/>
          <w:b w:val="0"/>
          <w:bCs w:val="0"/>
          <w:szCs w:val="32"/>
        </w:rPr>
        <w:lastRenderedPageBreak/>
        <w:t>请各学院</w:t>
      </w:r>
      <w:r w:rsidR="00124648">
        <w:rPr>
          <w:rFonts w:ascii="仿宋_GB2312" w:eastAsia="仿宋_GB2312" w:hint="eastAsia"/>
          <w:b w:val="0"/>
          <w:bCs w:val="0"/>
          <w:szCs w:val="32"/>
        </w:rPr>
        <w:t>于</w:t>
      </w:r>
      <w:r w:rsidRPr="006827D5">
        <w:rPr>
          <w:rFonts w:ascii="仿宋_GB2312" w:eastAsia="仿宋_GB2312" w:hint="eastAsia"/>
          <w:bCs w:val="0"/>
          <w:szCs w:val="32"/>
        </w:rPr>
        <w:t>4月</w:t>
      </w:r>
      <w:r w:rsidR="00873004">
        <w:rPr>
          <w:rFonts w:ascii="仿宋_GB2312" w:eastAsia="仿宋_GB2312" w:hint="eastAsia"/>
          <w:bCs w:val="0"/>
          <w:szCs w:val="32"/>
        </w:rPr>
        <w:t>15</w:t>
      </w:r>
      <w:r w:rsidRPr="006827D5">
        <w:rPr>
          <w:rFonts w:ascii="仿宋_GB2312" w:eastAsia="仿宋_GB2312" w:hint="eastAsia"/>
          <w:bCs w:val="0"/>
          <w:szCs w:val="32"/>
        </w:rPr>
        <w:t>日</w:t>
      </w:r>
      <w:r w:rsidRPr="006827D5">
        <w:rPr>
          <w:rFonts w:ascii="仿宋_GB2312" w:eastAsia="仿宋_GB2312" w:hint="eastAsia"/>
          <w:b w:val="0"/>
          <w:bCs w:val="0"/>
          <w:szCs w:val="32"/>
        </w:rPr>
        <w:t>前提交</w:t>
      </w:r>
      <w:r w:rsidR="00EB60DA">
        <w:rPr>
          <w:rFonts w:ascii="仿宋_GB2312" w:eastAsia="仿宋_GB2312" w:hint="eastAsia"/>
          <w:b w:val="0"/>
          <w:bCs w:val="0"/>
          <w:szCs w:val="32"/>
        </w:rPr>
        <w:t>推荐</w:t>
      </w:r>
      <w:r w:rsidR="00862945" w:rsidRPr="006827D5">
        <w:rPr>
          <w:rFonts w:ascii="仿宋_GB2312" w:eastAsia="仿宋_GB2312" w:hint="eastAsia"/>
          <w:b w:val="0"/>
          <w:bCs w:val="0"/>
          <w:szCs w:val="32"/>
        </w:rPr>
        <w:t>《</w:t>
      </w:r>
      <w:r w:rsidR="00A06307">
        <w:rPr>
          <w:rFonts w:ascii="仿宋_GB2312" w:eastAsia="仿宋_GB2312" w:hint="eastAsia"/>
          <w:b w:val="0"/>
          <w:bCs w:val="0"/>
          <w:szCs w:val="32"/>
        </w:rPr>
        <w:t>南京医科大学</w:t>
      </w:r>
      <w:r w:rsidR="00681D56" w:rsidRPr="006827D5">
        <w:rPr>
          <w:rFonts w:ascii="仿宋_GB2312" w:eastAsia="仿宋_GB2312" w:hint="eastAsia"/>
          <w:b w:val="0"/>
          <w:bCs w:val="0"/>
          <w:szCs w:val="32"/>
        </w:rPr>
        <w:t>大学生创新创业训练计划项目信息表</w:t>
      </w:r>
      <w:r w:rsidR="00862945" w:rsidRPr="006827D5">
        <w:rPr>
          <w:rFonts w:ascii="仿宋_GB2312" w:eastAsia="仿宋_GB2312" w:hint="eastAsia"/>
          <w:b w:val="0"/>
          <w:bCs w:val="0"/>
          <w:szCs w:val="32"/>
        </w:rPr>
        <w:t>》</w:t>
      </w:r>
      <w:r w:rsidR="00EB60DA">
        <w:rPr>
          <w:rFonts w:ascii="仿宋_GB2312" w:eastAsia="仿宋_GB2312" w:hint="eastAsia"/>
          <w:b w:val="0"/>
          <w:bCs w:val="0"/>
          <w:szCs w:val="32"/>
        </w:rPr>
        <w:t>和推荐学生的项目申请表</w:t>
      </w:r>
      <w:r w:rsidR="004C5181" w:rsidRPr="006827D5">
        <w:rPr>
          <w:rFonts w:ascii="仿宋_GB2312" w:eastAsia="仿宋_GB2312" w:hint="eastAsia"/>
          <w:b w:val="0"/>
          <w:bCs w:val="0"/>
          <w:szCs w:val="32"/>
        </w:rPr>
        <w:t>。</w:t>
      </w:r>
    </w:p>
    <w:p w:rsidR="009F5CA4" w:rsidRDefault="0078375E" w:rsidP="009C4631">
      <w:pPr>
        <w:pStyle w:val="a5"/>
        <w:spacing w:line="360" w:lineRule="auto"/>
        <w:ind w:firstLineChars="200" w:firstLine="640"/>
        <w:jc w:val="left"/>
        <w:rPr>
          <w:rFonts w:ascii="仿宋_GB2312" w:eastAsia="仿宋_GB2312"/>
          <w:b w:val="0"/>
          <w:bCs w:val="0"/>
          <w:szCs w:val="32"/>
        </w:rPr>
      </w:pPr>
      <w:r w:rsidRPr="006827D5">
        <w:rPr>
          <w:rFonts w:ascii="仿宋_GB2312" w:eastAsia="仿宋_GB2312" w:hint="eastAsia"/>
          <w:b w:val="0"/>
          <w:bCs w:val="0"/>
          <w:szCs w:val="32"/>
        </w:rPr>
        <w:t>联系人：</w:t>
      </w:r>
      <w:r w:rsidR="00AB15F4">
        <w:rPr>
          <w:rFonts w:ascii="仿宋_GB2312" w:eastAsia="仿宋_GB2312" w:hint="eastAsia"/>
          <w:b w:val="0"/>
          <w:bCs w:val="0"/>
          <w:szCs w:val="32"/>
        </w:rPr>
        <w:t>洪老师</w:t>
      </w:r>
      <w:r w:rsidR="0042620E" w:rsidRPr="006827D5">
        <w:rPr>
          <w:rFonts w:ascii="仿宋_GB2312" w:eastAsia="仿宋_GB2312" w:hint="eastAsia"/>
          <w:b w:val="0"/>
          <w:bCs w:val="0"/>
          <w:szCs w:val="32"/>
        </w:rPr>
        <w:t>；</w:t>
      </w:r>
      <w:r w:rsidRPr="006827D5">
        <w:rPr>
          <w:rFonts w:ascii="仿宋_GB2312" w:eastAsia="仿宋_GB2312" w:hint="eastAsia"/>
          <w:b w:val="0"/>
          <w:bCs w:val="0"/>
          <w:szCs w:val="32"/>
        </w:rPr>
        <w:t>联系方式：8686</w:t>
      </w:r>
      <w:r w:rsidR="0087489B" w:rsidRPr="006827D5">
        <w:rPr>
          <w:rFonts w:ascii="仿宋_GB2312" w:eastAsia="仿宋_GB2312" w:hint="eastAsia"/>
          <w:b w:val="0"/>
          <w:bCs w:val="0"/>
          <w:szCs w:val="32"/>
        </w:rPr>
        <w:t>91</w:t>
      </w:r>
      <w:r w:rsidR="00581CA7">
        <w:rPr>
          <w:rFonts w:ascii="仿宋_GB2312" w:eastAsia="仿宋_GB2312" w:hint="eastAsia"/>
          <w:b w:val="0"/>
          <w:bCs w:val="0"/>
          <w:szCs w:val="32"/>
        </w:rPr>
        <w:t>93</w:t>
      </w:r>
      <w:r w:rsidR="00640264" w:rsidRPr="006827D5">
        <w:rPr>
          <w:rFonts w:ascii="仿宋_GB2312" w:eastAsia="仿宋_GB2312" w:hint="eastAsia"/>
          <w:b w:val="0"/>
          <w:bCs w:val="0"/>
          <w:szCs w:val="32"/>
        </w:rPr>
        <w:t>；</w:t>
      </w:r>
    </w:p>
    <w:p w:rsidR="0098286F" w:rsidRPr="006827D5" w:rsidRDefault="0078375E" w:rsidP="009C4631">
      <w:pPr>
        <w:pStyle w:val="a5"/>
        <w:spacing w:line="360" w:lineRule="auto"/>
        <w:ind w:firstLineChars="200" w:firstLine="640"/>
        <w:jc w:val="left"/>
        <w:rPr>
          <w:rFonts w:ascii="仿宋_GB2312" w:eastAsia="仿宋_GB2312"/>
          <w:b w:val="0"/>
          <w:bCs w:val="0"/>
          <w:szCs w:val="32"/>
        </w:rPr>
      </w:pPr>
      <w:r w:rsidRPr="006827D5">
        <w:rPr>
          <w:rFonts w:ascii="仿宋_GB2312" w:eastAsia="仿宋_GB2312" w:hint="eastAsia"/>
          <w:b w:val="0"/>
          <w:bCs w:val="0"/>
          <w:szCs w:val="32"/>
        </w:rPr>
        <w:t>电子邮箱：</w:t>
      </w:r>
      <w:r w:rsidR="009B5ABA">
        <w:rPr>
          <w:rFonts w:ascii="仿宋_GB2312" w:eastAsia="仿宋_GB2312" w:hint="eastAsia"/>
          <w:b w:val="0"/>
          <w:bCs w:val="0"/>
          <w:szCs w:val="32"/>
        </w:rPr>
        <w:t>hongyu@njmu.edu.cn</w:t>
      </w:r>
      <w:r w:rsidRPr="006827D5">
        <w:rPr>
          <w:rFonts w:ascii="仿宋_GB2312" w:eastAsia="仿宋_GB2312" w:hint="eastAsia"/>
          <w:b w:val="0"/>
          <w:bCs w:val="0"/>
          <w:szCs w:val="32"/>
        </w:rPr>
        <w:t xml:space="preserve"> </w:t>
      </w:r>
    </w:p>
    <w:p w:rsidR="0087489B" w:rsidRDefault="00EB60DA" w:rsidP="00EB60DA">
      <w:pPr>
        <w:spacing w:line="360" w:lineRule="auto"/>
        <w:rPr>
          <w:rFonts w:ascii="仿宋_GB2312" w:eastAsia="仿宋_GB2312"/>
          <w:sz w:val="32"/>
          <w:szCs w:val="32"/>
        </w:rPr>
      </w:pPr>
      <w:r w:rsidRPr="00EB60DA">
        <w:rPr>
          <w:rFonts w:ascii="仿宋_GB2312" w:eastAsia="仿宋_GB2312" w:hint="eastAsia"/>
          <w:sz w:val="32"/>
          <w:szCs w:val="32"/>
        </w:rPr>
        <w:t>附件1：南京医科大学大学生创业训练计划项目申请表</w:t>
      </w:r>
    </w:p>
    <w:p w:rsidR="00EB60DA" w:rsidRDefault="00EB60DA" w:rsidP="00EB60DA">
      <w:pPr>
        <w:spacing w:line="360" w:lineRule="auto"/>
        <w:rPr>
          <w:rFonts w:ascii="仿宋_GB2312" w:eastAsia="仿宋_GB2312"/>
          <w:sz w:val="32"/>
          <w:szCs w:val="32"/>
        </w:rPr>
      </w:pPr>
      <w:r w:rsidRPr="00EB60DA">
        <w:rPr>
          <w:rFonts w:ascii="仿宋_GB2312" w:eastAsia="仿宋_GB2312" w:hint="eastAsia"/>
          <w:sz w:val="32"/>
          <w:szCs w:val="32"/>
        </w:rPr>
        <w:t>附件2：专业门类目录</w:t>
      </w:r>
    </w:p>
    <w:p w:rsidR="00EB60DA" w:rsidRPr="006827D5" w:rsidRDefault="00EB60DA" w:rsidP="00EB60DA">
      <w:pPr>
        <w:spacing w:line="360" w:lineRule="auto"/>
        <w:rPr>
          <w:rFonts w:ascii="仿宋_GB2312" w:eastAsia="仿宋_GB2312"/>
          <w:sz w:val="32"/>
          <w:szCs w:val="32"/>
        </w:rPr>
      </w:pPr>
      <w:r w:rsidRPr="00EB60DA">
        <w:rPr>
          <w:rFonts w:ascii="仿宋_GB2312" w:eastAsia="仿宋_GB2312" w:hint="eastAsia"/>
          <w:sz w:val="32"/>
          <w:szCs w:val="32"/>
        </w:rPr>
        <w:t>附件3：</w:t>
      </w:r>
      <w:r>
        <w:rPr>
          <w:rFonts w:ascii="仿宋_GB2312" w:eastAsia="仿宋_GB2312" w:hint="eastAsia"/>
          <w:sz w:val="32"/>
          <w:szCs w:val="32"/>
        </w:rPr>
        <w:t>南京医科大学</w:t>
      </w:r>
      <w:r w:rsidRPr="00EB60DA">
        <w:rPr>
          <w:rFonts w:ascii="仿宋_GB2312" w:eastAsia="仿宋_GB2312" w:hint="eastAsia"/>
          <w:sz w:val="32"/>
          <w:szCs w:val="32"/>
        </w:rPr>
        <w:t>大学生创业训练计划项目信息表</w:t>
      </w:r>
    </w:p>
    <w:p w:rsidR="006827D5" w:rsidRDefault="00AB15F4" w:rsidP="00AB15F4">
      <w:pPr>
        <w:pStyle w:val="a5"/>
        <w:spacing w:line="360" w:lineRule="auto"/>
        <w:ind w:right="960"/>
        <w:jc w:val="right"/>
        <w:rPr>
          <w:rFonts w:ascii="仿宋_GB2312" w:eastAsia="仿宋_GB2312"/>
          <w:b w:val="0"/>
          <w:bCs w:val="0"/>
          <w:szCs w:val="32"/>
        </w:rPr>
      </w:pPr>
      <w:r>
        <w:rPr>
          <w:rFonts w:ascii="仿宋_GB2312" w:eastAsia="仿宋_GB2312"/>
          <w:b w:val="0"/>
          <w:bCs w:val="0"/>
          <w:szCs w:val="32"/>
        </w:rPr>
        <w:t>学生工作处</w:t>
      </w:r>
    </w:p>
    <w:p w:rsidR="006827D5" w:rsidRDefault="006827D5" w:rsidP="009C4631">
      <w:pPr>
        <w:pStyle w:val="a5"/>
        <w:spacing w:line="360" w:lineRule="auto"/>
        <w:jc w:val="right"/>
        <w:rPr>
          <w:rFonts w:ascii="仿宋_GB2312" w:eastAsia="仿宋_GB2312"/>
          <w:b w:val="0"/>
          <w:bCs w:val="0"/>
          <w:szCs w:val="32"/>
        </w:rPr>
      </w:pPr>
      <w:r w:rsidRPr="006827D5">
        <w:rPr>
          <w:rFonts w:ascii="仿宋_GB2312" w:eastAsia="仿宋_GB2312" w:hint="eastAsia"/>
          <w:b w:val="0"/>
          <w:bCs w:val="0"/>
          <w:szCs w:val="32"/>
        </w:rPr>
        <w:t>二○一</w:t>
      </w:r>
      <w:r w:rsidR="00675D10">
        <w:rPr>
          <w:rFonts w:ascii="仿宋_GB2312" w:eastAsia="仿宋_GB2312" w:hint="eastAsia"/>
          <w:b w:val="0"/>
          <w:bCs w:val="0"/>
          <w:szCs w:val="32"/>
        </w:rPr>
        <w:t>七</w:t>
      </w:r>
      <w:r w:rsidRPr="006827D5">
        <w:rPr>
          <w:rFonts w:ascii="仿宋_GB2312" w:eastAsia="仿宋_GB2312" w:hint="eastAsia"/>
          <w:b w:val="0"/>
          <w:bCs w:val="0"/>
          <w:szCs w:val="32"/>
        </w:rPr>
        <w:t>年三月</w:t>
      </w:r>
      <w:r w:rsidR="00675D10">
        <w:rPr>
          <w:rFonts w:ascii="仿宋_GB2312" w:eastAsia="仿宋_GB2312" w:hint="eastAsia"/>
          <w:b w:val="0"/>
          <w:bCs w:val="0"/>
          <w:szCs w:val="32"/>
        </w:rPr>
        <w:t>二十</w:t>
      </w:r>
      <w:r w:rsidR="00AB15F4">
        <w:rPr>
          <w:rFonts w:ascii="仿宋_GB2312" w:eastAsia="仿宋_GB2312" w:hint="eastAsia"/>
          <w:b w:val="0"/>
          <w:bCs w:val="0"/>
          <w:szCs w:val="32"/>
        </w:rPr>
        <w:t>七</w:t>
      </w:r>
      <w:r w:rsidRPr="006827D5">
        <w:rPr>
          <w:rFonts w:ascii="仿宋_GB2312" w:eastAsia="仿宋_GB2312" w:hint="eastAsia"/>
          <w:b w:val="0"/>
          <w:bCs w:val="0"/>
          <w:szCs w:val="32"/>
        </w:rPr>
        <w:t>日</w:t>
      </w:r>
    </w:p>
    <w:sectPr w:rsidR="006827D5" w:rsidSect="00AF7C44">
      <w:headerReference w:type="default" r:id="rId8"/>
      <w:pgSz w:w="11906" w:h="16838" w:code="9"/>
      <w:pgMar w:top="1701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6D" w:rsidRDefault="00F97C6D">
      <w:r>
        <w:separator/>
      </w:r>
    </w:p>
  </w:endnote>
  <w:endnote w:type="continuationSeparator" w:id="0">
    <w:p w:rsidR="00F97C6D" w:rsidRDefault="00F9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6D" w:rsidRDefault="00F97C6D">
      <w:r>
        <w:separator/>
      </w:r>
    </w:p>
  </w:footnote>
  <w:footnote w:type="continuationSeparator" w:id="0">
    <w:p w:rsidR="00F97C6D" w:rsidRDefault="00F9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F5" w:rsidRDefault="00A91CF5" w:rsidP="00B24F3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718"/>
    <w:multiLevelType w:val="hybridMultilevel"/>
    <w:tmpl w:val="0E6EEF2E"/>
    <w:lvl w:ilvl="0" w:tplc="1ADE312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662F5441"/>
    <w:multiLevelType w:val="hybridMultilevel"/>
    <w:tmpl w:val="E670108E"/>
    <w:lvl w:ilvl="0" w:tplc="D23259C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635"/>
    <w:rsid w:val="00001A44"/>
    <w:rsid w:val="00003513"/>
    <w:rsid w:val="000050E8"/>
    <w:rsid w:val="00025B85"/>
    <w:rsid w:val="0006425C"/>
    <w:rsid w:val="000670E1"/>
    <w:rsid w:val="0009085A"/>
    <w:rsid w:val="000D5C80"/>
    <w:rsid w:val="000E61F1"/>
    <w:rsid w:val="000F7F9D"/>
    <w:rsid w:val="0011181F"/>
    <w:rsid w:val="00113CE9"/>
    <w:rsid w:val="00114033"/>
    <w:rsid w:val="00124648"/>
    <w:rsid w:val="00145409"/>
    <w:rsid w:val="00146273"/>
    <w:rsid w:val="00150012"/>
    <w:rsid w:val="001524A0"/>
    <w:rsid w:val="00153BCF"/>
    <w:rsid w:val="0015791A"/>
    <w:rsid w:val="00157EEE"/>
    <w:rsid w:val="001608E6"/>
    <w:rsid w:val="00170BCD"/>
    <w:rsid w:val="00171021"/>
    <w:rsid w:val="00174C86"/>
    <w:rsid w:val="00182D86"/>
    <w:rsid w:val="001A18A0"/>
    <w:rsid w:val="001A3794"/>
    <w:rsid w:val="001A3D73"/>
    <w:rsid w:val="001D7FD2"/>
    <w:rsid w:val="001E3011"/>
    <w:rsid w:val="001F1021"/>
    <w:rsid w:val="00200B31"/>
    <w:rsid w:val="00212B1B"/>
    <w:rsid w:val="00220892"/>
    <w:rsid w:val="00222635"/>
    <w:rsid w:val="002427CE"/>
    <w:rsid w:val="002B2002"/>
    <w:rsid w:val="002C3114"/>
    <w:rsid w:val="002C687C"/>
    <w:rsid w:val="002E63C1"/>
    <w:rsid w:val="002F0AC0"/>
    <w:rsid w:val="002F71D1"/>
    <w:rsid w:val="003002BA"/>
    <w:rsid w:val="0031396A"/>
    <w:rsid w:val="00360081"/>
    <w:rsid w:val="003641EA"/>
    <w:rsid w:val="0037022B"/>
    <w:rsid w:val="0038714F"/>
    <w:rsid w:val="00391A29"/>
    <w:rsid w:val="003A1960"/>
    <w:rsid w:val="003A2628"/>
    <w:rsid w:val="003A594E"/>
    <w:rsid w:val="003D4E29"/>
    <w:rsid w:val="003E29DE"/>
    <w:rsid w:val="003F1E37"/>
    <w:rsid w:val="0040366C"/>
    <w:rsid w:val="00404071"/>
    <w:rsid w:val="004046A6"/>
    <w:rsid w:val="0040487C"/>
    <w:rsid w:val="004053C7"/>
    <w:rsid w:val="00405FCD"/>
    <w:rsid w:val="00416F05"/>
    <w:rsid w:val="0042620E"/>
    <w:rsid w:val="00430737"/>
    <w:rsid w:val="00435F15"/>
    <w:rsid w:val="00440D6D"/>
    <w:rsid w:val="00482429"/>
    <w:rsid w:val="004845AC"/>
    <w:rsid w:val="00494B32"/>
    <w:rsid w:val="004A1243"/>
    <w:rsid w:val="004B1FD5"/>
    <w:rsid w:val="004C5181"/>
    <w:rsid w:val="004C5DE9"/>
    <w:rsid w:val="004D5713"/>
    <w:rsid w:val="004E29A4"/>
    <w:rsid w:val="004E4017"/>
    <w:rsid w:val="004F3A87"/>
    <w:rsid w:val="00523BEB"/>
    <w:rsid w:val="00537E95"/>
    <w:rsid w:val="00542BDE"/>
    <w:rsid w:val="00553F95"/>
    <w:rsid w:val="005556BB"/>
    <w:rsid w:val="00577C4E"/>
    <w:rsid w:val="00581CA7"/>
    <w:rsid w:val="00584BCF"/>
    <w:rsid w:val="0059341E"/>
    <w:rsid w:val="00595ECE"/>
    <w:rsid w:val="005A58BA"/>
    <w:rsid w:val="005A71AA"/>
    <w:rsid w:val="005C238D"/>
    <w:rsid w:val="005C5E61"/>
    <w:rsid w:val="005F1F09"/>
    <w:rsid w:val="00640264"/>
    <w:rsid w:val="00644F3F"/>
    <w:rsid w:val="00652B1B"/>
    <w:rsid w:val="00654BD6"/>
    <w:rsid w:val="00665DDE"/>
    <w:rsid w:val="00675D10"/>
    <w:rsid w:val="00677F73"/>
    <w:rsid w:val="00681D56"/>
    <w:rsid w:val="006827D5"/>
    <w:rsid w:val="006A1781"/>
    <w:rsid w:val="006B04FF"/>
    <w:rsid w:val="006C7B6B"/>
    <w:rsid w:val="006F6A37"/>
    <w:rsid w:val="00710008"/>
    <w:rsid w:val="007239E6"/>
    <w:rsid w:val="00731C4A"/>
    <w:rsid w:val="00750573"/>
    <w:rsid w:val="007579F6"/>
    <w:rsid w:val="00765673"/>
    <w:rsid w:val="00771C4C"/>
    <w:rsid w:val="007765AE"/>
    <w:rsid w:val="0078375E"/>
    <w:rsid w:val="00797534"/>
    <w:rsid w:val="007D0DCC"/>
    <w:rsid w:val="00803171"/>
    <w:rsid w:val="0080441A"/>
    <w:rsid w:val="00825FBE"/>
    <w:rsid w:val="008328A7"/>
    <w:rsid w:val="008417F8"/>
    <w:rsid w:val="00843EDB"/>
    <w:rsid w:val="00844C03"/>
    <w:rsid w:val="00862945"/>
    <w:rsid w:val="00867DC0"/>
    <w:rsid w:val="00873004"/>
    <w:rsid w:val="00873B10"/>
    <w:rsid w:val="0087489B"/>
    <w:rsid w:val="00892A74"/>
    <w:rsid w:val="00897751"/>
    <w:rsid w:val="008A2EA6"/>
    <w:rsid w:val="008B7953"/>
    <w:rsid w:val="008D203D"/>
    <w:rsid w:val="008D566E"/>
    <w:rsid w:val="008E364B"/>
    <w:rsid w:val="008E484B"/>
    <w:rsid w:val="008F16C9"/>
    <w:rsid w:val="0090268B"/>
    <w:rsid w:val="00903496"/>
    <w:rsid w:val="00933DEE"/>
    <w:rsid w:val="00933FF8"/>
    <w:rsid w:val="009505EE"/>
    <w:rsid w:val="009772F1"/>
    <w:rsid w:val="0098286F"/>
    <w:rsid w:val="009B0212"/>
    <w:rsid w:val="009B5ABA"/>
    <w:rsid w:val="009B6075"/>
    <w:rsid w:val="009C4631"/>
    <w:rsid w:val="009D78B2"/>
    <w:rsid w:val="009E3E4B"/>
    <w:rsid w:val="009F5CA4"/>
    <w:rsid w:val="009F60BB"/>
    <w:rsid w:val="00A06307"/>
    <w:rsid w:val="00A24004"/>
    <w:rsid w:val="00A54556"/>
    <w:rsid w:val="00A62123"/>
    <w:rsid w:val="00A64699"/>
    <w:rsid w:val="00A660D8"/>
    <w:rsid w:val="00A7661C"/>
    <w:rsid w:val="00A8009F"/>
    <w:rsid w:val="00A91CF5"/>
    <w:rsid w:val="00A92D45"/>
    <w:rsid w:val="00A958D0"/>
    <w:rsid w:val="00AA0553"/>
    <w:rsid w:val="00AA3DE4"/>
    <w:rsid w:val="00AB15F4"/>
    <w:rsid w:val="00AC020A"/>
    <w:rsid w:val="00AC4BCB"/>
    <w:rsid w:val="00AF1CD2"/>
    <w:rsid w:val="00AF4CF8"/>
    <w:rsid w:val="00AF7C44"/>
    <w:rsid w:val="00B03052"/>
    <w:rsid w:val="00B0785E"/>
    <w:rsid w:val="00B23F77"/>
    <w:rsid w:val="00B241A5"/>
    <w:rsid w:val="00B24F34"/>
    <w:rsid w:val="00B26AAE"/>
    <w:rsid w:val="00B309FD"/>
    <w:rsid w:val="00B41827"/>
    <w:rsid w:val="00B663C2"/>
    <w:rsid w:val="00B66A67"/>
    <w:rsid w:val="00B718A4"/>
    <w:rsid w:val="00B8270B"/>
    <w:rsid w:val="00BB1350"/>
    <w:rsid w:val="00BB6D31"/>
    <w:rsid w:val="00BC46AF"/>
    <w:rsid w:val="00BE1456"/>
    <w:rsid w:val="00C03996"/>
    <w:rsid w:val="00C250CD"/>
    <w:rsid w:val="00C256B4"/>
    <w:rsid w:val="00C306AD"/>
    <w:rsid w:val="00C30E25"/>
    <w:rsid w:val="00C35858"/>
    <w:rsid w:val="00C42830"/>
    <w:rsid w:val="00C46E8B"/>
    <w:rsid w:val="00C54BA1"/>
    <w:rsid w:val="00C62F40"/>
    <w:rsid w:val="00C75AFB"/>
    <w:rsid w:val="00C805A6"/>
    <w:rsid w:val="00CD0687"/>
    <w:rsid w:val="00CD4443"/>
    <w:rsid w:val="00CE42FC"/>
    <w:rsid w:val="00D21F46"/>
    <w:rsid w:val="00D2272A"/>
    <w:rsid w:val="00D37FB5"/>
    <w:rsid w:val="00D4147D"/>
    <w:rsid w:val="00D41AFE"/>
    <w:rsid w:val="00D47C2E"/>
    <w:rsid w:val="00D77E46"/>
    <w:rsid w:val="00D81C5D"/>
    <w:rsid w:val="00DD70BC"/>
    <w:rsid w:val="00DE7C37"/>
    <w:rsid w:val="00DF1A8D"/>
    <w:rsid w:val="00DF23B5"/>
    <w:rsid w:val="00E25506"/>
    <w:rsid w:val="00E43283"/>
    <w:rsid w:val="00E871AA"/>
    <w:rsid w:val="00E904A9"/>
    <w:rsid w:val="00EB60DA"/>
    <w:rsid w:val="00EF4DCC"/>
    <w:rsid w:val="00EF627A"/>
    <w:rsid w:val="00F1379D"/>
    <w:rsid w:val="00F41575"/>
    <w:rsid w:val="00F42D4E"/>
    <w:rsid w:val="00F605F2"/>
    <w:rsid w:val="00F667E8"/>
    <w:rsid w:val="00F66A9E"/>
    <w:rsid w:val="00F720E8"/>
    <w:rsid w:val="00F84FF6"/>
    <w:rsid w:val="00F97C6D"/>
    <w:rsid w:val="00FA0208"/>
    <w:rsid w:val="00FB7C2B"/>
    <w:rsid w:val="00FC5C86"/>
    <w:rsid w:val="00FD63AC"/>
    <w:rsid w:val="00FD6D61"/>
    <w:rsid w:val="00FE1411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4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63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character" w:styleId="a4">
    <w:name w:val="Strong"/>
    <w:basedOn w:val="a0"/>
    <w:qFormat/>
    <w:rsid w:val="00222635"/>
    <w:rPr>
      <w:b/>
      <w:bCs/>
    </w:rPr>
  </w:style>
  <w:style w:type="paragraph" w:styleId="a5">
    <w:name w:val="Body Text"/>
    <w:basedOn w:val="a"/>
    <w:rsid w:val="00222635"/>
    <w:pPr>
      <w:jc w:val="center"/>
    </w:pPr>
    <w:rPr>
      <w:b/>
      <w:bCs/>
      <w:sz w:val="32"/>
    </w:rPr>
  </w:style>
  <w:style w:type="paragraph" w:styleId="a6">
    <w:name w:val="Date"/>
    <w:basedOn w:val="a"/>
    <w:next w:val="a"/>
    <w:rsid w:val="0078375E"/>
    <w:pPr>
      <w:ind w:leftChars="2500" w:left="100"/>
    </w:pPr>
    <w:rPr>
      <w:sz w:val="21"/>
    </w:rPr>
  </w:style>
  <w:style w:type="paragraph" w:styleId="a7">
    <w:name w:val="header"/>
    <w:basedOn w:val="a"/>
    <w:rsid w:val="00F66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F66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171021"/>
  </w:style>
  <w:style w:type="paragraph" w:styleId="aa">
    <w:name w:val="Body Text Indent"/>
    <w:basedOn w:val="a"/>
    <w:rsid w:val="00171021"/>
    <w:pPr>
      <w:spacing w:after="120"/>
      <w:ind w:leftChars="200" w:left="420"/>
    </w:pPr>
  </w:style>
  <w:style w:type="paragraph" w:styleId="ab">
    <w:name w:val="Balloon Text"/>
    <w:basedOn w:val="a"/>
    <w:semiHidden/>
    <w:rsid w:val="00644F3F"/>
    <w:rPr>
      <w:sz w:val="18"/>
      <w:szCs w:val="18"/>
    </w:rPr>
  </w:style>
  <w:style w:type="character" w:styleId="ac">
    <w:name w:val="Hyperlink"/>
    <w:basedOn w:val="a0"/>
    <w:rsid w:val="0098286F"/>
    <w:rPr>
      <w:color w:val="0000FF"/>
      <w:u w:val="single"/>
    </w:rPr>
  </w:style>
  <w:style w:type="paragraph" w:customStyle="1" w:styleId="CharCharCharChar">
    <w:name w:val="(文字) (文字) (文字) (文字) (文字) (文字) Char Char Char Char (文字) (文字)"/>
    <w:basedOn w:val="a"/>
    <w:rsid w:val="001E3011"/>
    <w:pPr>
      <w:widowControl/>
      <w:spacing w:after="160" w:line="240" w:lineRule="exact"/>
      <w:jc w:val="left"/>
    </w:pPr>
    <w:rPr>
      <w:sz w:val="21"/>
      <w:szCs w:val="20"/>
    </w:rPr>
  </w:style>
  <w:style w:type="character" w:styleId="ad">
    <w:name w:val="FollowedHyperlink"/>
    <w:basedOn w:val="a0"/>
    <w:rsid w:val="004F3A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Links>
    <vt:vector size="6" baseType="variant">
      <vt:variant>
        <vt:i4>7536670</vt:i4>
      </vt:variant>
      <vt:variant>
        <vt:i4>0</vt:i4>
      </vt:variant>
      <vt:variant>
        <vt:i4>0</vt:i4>
      </vt:variant>
      <vt:variant>
        <vt:i4>5</vt:i4>
      </vt:variant>
      <vt:variant>
        <vt:lpwstr>mailto:sxk@njmu.edu.cn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关于转发省教育厅关于申报2011年</dc:title>
  <dc:creator>zimoweiyun</dc:creator>
  <cp:lastModifiedBy>综合服务中心</cp:lastModifiedBy>
  <cp:revision>14</cp:revision>
  <cp:lastPrinted>2017-03-27T06:54:00Z</cp:lastPrinted>
  <dcterms:created xsi:type="dcterms:W3CDTF">2017-03-27T02:06:00Z</dcterms:created>
  <dcterms:modified xsi:type="dcterms:W3CDTF">2017-03-28T00:47:00Z</dcterms:modified>
</cp:coreProperties>
</file>