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461"/>
        <w:gridCol w:w="2736"/>
        <w:gridCol w:w="1494"/>
      </w:tblGrid>
      <w:tr w14:paraId="468F1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08" w:type="dxa"/>
            <w:gridSpan w:val="2"/>
            <w:noWrap w:val="0"/>
            <w:vAlign w:val="bottom"/>
          </w:tcPr>
          <w:p w14:paraId="4BCCA897">
            <w:pPr>
              <w:tabs>
                <w:tab w:val="left" w:pos="5940"/>
              </w:tabs>
              <w:spacing w:line="380" w:lineRule="exact"/>
              <w:ind w:right="-69" w:rightChars="-3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36" w:type="dxa"/>
            <w:noWrap w:val="0"/>
            <w:vAlign w:val="bottom"/>
          </w:tcPr>
          <w:p w14:paraId="236DE463">
            <w:pPr>
              <w:tabs>
                <w:tab w:val="left" w:pos="5940"/>
              </w:tabs>
              <w:spacing w:line="520" w:lineRule="exact"/>
              <w:ind w:right="-69" w:rightChars="-33"/>
              <w:jc w:val="righ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学号：</w:t>
            </w:r>
          </w:p>
        </w:tc>
        <w:tc>
          <w:tcPr>
            <w:tcW w:w="1494" w:type="dxa"/>
            <w:noWrap w:val="0"/>
            <w:vAlign w:val="bottom"/>
          </w:tcPr>
          <w:p w14:paraId="3C9E1B10">
            <w:pPr>
              <w:tabs>
                <w:tab w:val="left" w:pos="5940"/>
              </w:tabs>
              <w:spacing w:line="520" w:lineRule="exact"/>
              <w:ind w:right="-69" w:rightChars="-33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</w:tc>
      </w:tr>
      <w:tr w14:paraId="36932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438" w:type="dxa"/>
            <w:gridSpan w:val="4"/>
            <w:noWrap w:val="0"/>
            <w:vAlign w:val="bottom"/>
          </w:tcPr>
          <w:p w14:paraId="5FD78C21">
            <w:pPr>
              <w:tabs>
                <w:tab w:val="left" w:pos="5940"/>
              </w:tabs>
              <w:ind w:right="-69" w:rightChars="-33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BC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8438" w:type="dxa"/>
            <w:gridSpan w:val="4"/>
            <w:noWrap w:val="0"/>
            <w:vAlign w:val="center"/>
          </w:tcPr>
          <w:p w14:paraId="3C2808D8">
            <w:pPr>
              <w:tabs>
                <w:tab w:val="left" w:pos="5940"/>
              </w:tabs>
              <w:ind w:right="-69" w:rightChars="-3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drawing>
                <wp:inline distT="0" distB="0" distL="114300" distR="114300">
                  <wp:extent cx="571500" cy="762000"/>
                  <wp:effectExtent l="0" t="0" r="0" b="0"/>
                  <wp:docPr id="2" name="图片 1" descr="xiaohu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xiaohui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698" t="10085" r="19786" b="85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drawing>
                <wp:inline distT="0" distB="0" distL="114300" distR="114300">
                  <wp:extent cx="3387090" cy="680720"/>
                  <wp:effectExtent l="0" t="0" r="3810" b="5080"/>
                  <wp:docPr id="1" name="图片 2" descr="xiao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xiaomin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09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BED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8438" w:type="dxa"/>
            <w:gridSpan w:val="4"/>
            <w:noWrap w:val="0"/>
            <w:vAlign w:val="center"/>
          </w:tcPr>
          <w:p w14:paraId="33F4D29D">
            <w:pPr>
              <w:tabs>
                <w:tab w:val="left" w:pos="5940"/>
              </w:tabs>
              <w:spacing w:line="240" w:lineRule="atLeast"/>
              <w:ind w:right="-69"/>
              <w:jc w:val="center"/>
              <w:rPr>
                <w:rFonts w:hint="eastAsia" w:ascii="华文中宋" w:hAnsi="华文中宋" w:eastAsia="华文中宋"/>
                <w:b/>
                <w:sz w:val="48"/>
                <w:szCs w:val="48"/>
              </w:rPr>
            </w:pPr>
            <w:r>
              <w:rPr>
                <w:rFonts w:hint="eastAsia" w:ascii="华文中宋" w:hAnsi="华文中宋" w:eastAsia="华文中宋"/>
                <w:spacing w:val="140"/>
                <w:sz w:val="72"/>
                <w:szCs w:val="72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 w:val="48"/>
                <w:szCs w:val="48"/>
              </w:rPr>
              <w:t>研究生论文评阅意见书</w:t>
            </w:r>
          </w:p>
          <w:p w14:paraId="0AD59582">
            <w:pPr>
              <w:tabs>
                <w:tab w:val="left" w:pos="5940"/>
              </w:tabs>
              <w:spacing w:line="240" w:lineRule="atLeast"/>
              <w:ind w:right="-69" w:rightChars="-33"/>
              <w:jc w:val="center"/>
              <w:rPr>
                <w:rFonts w:hint="eastAsia" w:ascii="华文中宋" w:hAnsi="华文中宋" w:eastAsia="华文中宋"/>
                <w:b/>
                <w:spacing w:val="24"/>
                <w:sz w:val="52"/>
                <w:szCs w:val="52"/>
              </w:rPr>
            </w:pPr>
            <w:r>
              <w:rPr>
                <w:rFonts w:hint="eastAsia" w:ascii="华文中宋" w:hAnsi="华文中宋" w:eastAsia="华文中宋"/>
                <w:b/>
                <w:sz w:val="48"/>
                <w:szCs w:val="48"/>
              </w:rPr>
              <w:t xml:space="preserve">  （学术学位硕士）</w:t>
            </w:r>
          </w:p>
        </w:tc>
      </w:tr>
      <w:tr w14:paraId="1FA2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747" w:type="dxa"/>
            <w:noWrap w:val="0"/>
            <w:vAlign w:val="top"/>
          </w:tcPr>
          <w:p w14:paraId="5DDB148B">
            <w:pPr>
              <w:tabs>
                <w:tab w:val="left" w:pos="5940"/>
              </w:tabs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</w:p>
        </w:tc>
        <w:tc>
          <w:tcPr>
            <w:tcW w:w="6691" w:type="dxa"/>
            <w:gridSpan w:val="3"/>
            <w:noWrap w:val="0"/>
            <w:vAlign w:val="top"/>
          </w:tcPr>
          <w:p w14:paraId="4D7A0797">
            <w:pPr>
              <w:tabs>
                <w:tab w:val="left" w:pos="5940"/>
              </w:tabs>
              <w:ind w:right="-69" w:rightChars="-33"/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</w:pPr>
          </w:p>
        </w:tc>
      </w:tr>
      <w:tr w14:paraId="72F2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747" w:type="dxa"/>
            <w:noWrap w:val="0"/>
            <w:vAlign w:val="top"/>
          </w:tcPr>
          <w:p w14:paraId="71BE4681">
            <w:pPr>
              <w:tabs>
                <w:tab w:val="left" w:pos="5940"/>
              </w:tabs>
              <w:ind w:right="-69" w:rightChars="-33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题　　目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： </w:t>
            </w:r>
          </w:p>
        </w:tc>
        <w:tc>
          <w:tcPr>
            <w:tcW w:w="6691" w:type="dxa"/>
            <w:gridSpan w:val="3"/>
            <w:noWrap w:val="0"/>
            <w:vAlign w:val="top"/>
          </w:tcPr>
          <w:p w14:paraId="57E79EE5">
            <w:pPr>
              <w:tabs>
                <w:tab w:val="left" w:pos="5940"/>
              </w:tabs>
              <w:ind w:right="-69" w:rightChars="-33"/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</w:pPr>
            <w:r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  <w:t xml:space="preserve">（仿宋_GB2312，小二）               </w:t>
            </w:r>
          </w:p>
          <w:p w14:paraId="31347340">
            <w:pPr>
              <w:tabs>
                <w:tab w:val="left" w:pos="5940"/>
              </w:tabs>
              <w:ind w:right="-69" w:rightChars="-33"/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</w:pPr>
            <w:r>
              <w:rPr>
                <w:rFonts w:hint="eastAsia" w:ascii="仿宋_GB2312" w:hAnsi="华文中宋" w:eastAsia="仿宋_GB2312"/>
                <w:sz w:val="36"/>
                <w:szCs w:val="36"/>
                <w:u w:val="single"/>
              </w:rPr>
              <w:t xml:space="preserve">                                     </w:t>
            </w:r>
          </w:p>
        </w:tc>
      </w:tr>
      <w:tr w14:paraId="5C35B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6CD9A895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pacing w:val="80"/>
                <w:kern w:val="0"/>
                <w:sz w:val="32"/>
                <w:szCs w:val="32"/>
                <w:fitText w:val="1280" w:id="760157683"/>
              </w:rPr>
              <w:t>研究</w:t>
            </w:r>
            <w:r>
              <w:rPr>
                <w:rFonts w:hint="eastAsia" w:ascii="黑体" w:hAnsi="宋体" w:eastAsia="黑体"/>
                <w:spacing w:val="0"/>
                <w:kern w:val="0"/>
                <w:sz w:val="32"/>
                <w:szCs w:val="32"/>
                <w:fitText w:val="1280" w:id="760157683"/>
              </w:rPr>
              <w:t>生</w:t>
            </w:r>
            <w:r>
              <w:rPr>
                <w:rFonts w:hint="eastAsia" w:ascii="黑体" w:hAnsi="宋体" w:eastAsia="黑体"/>
                <w:sz w:val="32"/>
                <w:szCs w:val="32"/>
              </w:rPr>
              <w:t>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57BAA5A1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                               </w:t>
            </w:r>
          </w:p>
        </w:tc>
      </w:tr>
      <w:tr w14:paraId="614F4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3C739F3B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指导教师：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6BAED145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                               </w:t>
            </w:r>
          </w:p>
        </w:tc>
      </w:tr>
      <w:tr w14:paraId="11DA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3E64D328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学科专业：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47AA6565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14:paraId="3DC6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744DF521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研究方向：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091BEAC8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（仿宋_GB2312，三号）                    </w:t>
            </w:r>
          </w:p>
        </w:tc>
      </w:tr>
      <w:tr w14:paraId="5A977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47" w:type="dxa"/>
            <w:noWrap w:val="0"/>
            <w:vAlign w:val="center"/>
          </w:tcPr>
          <w:p w14:paraId="35371CB1">
            <w:pPr>
              <w:tabs>
                <w:tab w:val="left" w:pos="5940"/>
              </w:tabs>
              <w:spacing w:line="400" w:lineRule="exact"/>
              <w:ind w:right="-69" w:rightChars="-33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学院名称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 w14:paraId="3384148A">
            <w:pPr>
              <w:spacing w:line="4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>（仿宋_GB2312，三号）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  <w:t xml:space="preserve">            </w:t>
            </w:r>
          </w:p>
        </w:tc>
      </w:tr>
    </w:tbl>
    <w:p w14:paraId="62F96D7A">
      <w:pPr>
        <w:jc w:val="center"/>
        <w:rPr>
          <w:rFonts w:hint="eastAsia" w:ascii="仿宋_GB2312" w:eastAsia="仿宋_GB2312"/>
          <w:sz w:val="30"/>
        </w:rPr>
      </w:pPr>
    </w:p>
    <w:p w14:paraId="37506399">
      <w:pPr>
        <w:jc w:val="both"/>
        <w:rPr>
          <w:rFonts w:hint="eastAsia" w:ascii="仿宋_GB2312" w:eastAsia="仿宋_GB2312"/>
          <w:sz w:val="30"/>
        </w:rPr>
      </w:pPr>
    </w:p>
    <w:p w14:paraId="206D13F8">
      <w:pPr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南京医科大学学位评定委员会办公室制</w:t>
      </w:r>
    </w:p>
    <w:p w14:paraId="7A4968A9">
      <w:pPr>
        <w:rPr>
          <w:rFonts w:hint="eastAsia"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br w:type="page"/>
      </w:r>
    </w:p>
    <w:p w14:paraId="40855D7C">
      <w:pPr>
        <w:jc w:val="left"/>
        <w:rPr>
          <w:rFonts w:hint="eastAsia"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b/>
          <w:bCs/>
          <w:sz w:val="30"/>
        </w:rPr>
        <w:t>一、作者自评部分</w:t>
      </w:r>
    </w:p>
    <w:tbl>
      <w:tblPr>
        <w:tblStyle w:val="4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 w14:paraId="045C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4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2EBCF1C">
            <w:pPr>
              <w:spacing w:before="12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作者简要介绍学位论文的以下内容：</w:t>
            </w:r>
          </w:p>
          <w:p w14:paraId="4F17B81C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AECA710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D18B7A5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DB0DDE7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41F828A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5D6C4BB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F8C426A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D6B297F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53D72AA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F2C1F67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7750627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922824C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100199E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90E71D5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AC520C4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AB9114A">
            <w:pPr>
              <w:spacing w:before="12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 w14:paraId="5FD6F8DC">
      <w:pPr>
        <w:spacing w:line="340" w:lineRule="exact"/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ascii="仿宋_GB2312" w:eastAsia="仿宋_GB2312"/>
          <w:b/>
          <w:bCs/>
          <w:sz w:val="30"/>
        </w:rPr>
        <w:t>学位论文主要研究成果的发表或获奖情况</w:t>
      </w:r>
    </w:p>
    <w:tbl>
      <w:tblPr>
        <w:tblStyle w:val="4"/>
        <w:tblW w:w="10348" w:type="dxa"/>
        <w:tblInd w:w="-601" w:type="dxa"/>
        <w:tblBorders>
          <w:top w:val="single" w:color="auto" w:sz="6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6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40"/>
        <w:gridCol w:w="1417"/>
        <w:gridCol w:w="1134"/>
        <w:gridCol w:w="1276"/>
        <w:gridCol w:w="1417"/>
        <w:gridCol w:w="1276"/>
        <w:gridCol w:w="2067"/>
      </w:tblGrid>
      <w:tr w14:paraId="6D00212F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00A06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7F7E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署名排序</w:t>
            </w: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8006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刊物名称</w:t>
            </w: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9A8DD1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发表论文题目</w:t>
            </w: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9F8088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发表时间</w:t>
            </w: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DCB8B">
            <w:pPr>
              <w:pStyle w:val="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发表情况</w:t>
            </w: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D8D7D">
            <w:pPr>
              <w:pStyle w:val="2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收录情况</w:t>
            </w: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CC41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对应论文章节</w:t>
            </w:r>
          </w:p>
        </w:tc>
      </w:tr>
      <w:tr w14:paraId="08268788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493C77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B06F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C241D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F7CF34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DE2B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DB536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CA9AC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315A3">
            <w:pPr>
              <w:rPr>
                <w:rFonts w:hint="eastAsia" w:ascii="仿宋_GB2312" w:eastAsia="仿宋_GB2312"/>
              </w:rPr>
            </w:pPr>
          </w:p>
        </w:tc>
      </w:tr>
      <w:tr w14:paraId="5AC0938D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5DAAD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347AD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7AAA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0B3F7E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2899C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1456D5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E55D7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D76FF">
            <w:pPr>
              <w:rPr>
                <w:rFonts w:hint="eastAsia" w:ascii="仿宋_GB2312" w:eastAsia="仿宋_GB2312"/>
              </w:rPr>
            </w:pPr>
          </w:p>
        </w:tc>
      </w:tr>
      <w:tr w14:paraId="1026C7B1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BFB89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A80FB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E3F81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4D3B9B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5891E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C44A2D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28888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9002C">
            <w:pPr>
              <w:rPr>
                <w:rFonts w:hint="eastAsia" w:ascii="仿宋_GB2312" w:eastAsia="仿宋_GB2312"/>
              </w:rPr>
            </w:pPr>
          </w:p>
        </w:tc>
      </w:tr>
      <w:tr w14:paraId="2231C130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4CEC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13C1E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8BA0F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494B20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DAE27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1B94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04374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99B1A">
            <w:pPr>
              <w:rPr>
                <w:rFonts w:hint="eastAsia" w:ascii="仿宋_GB2312" w:eastAsia="仿宋_GB2312"/>
              </w:rPr>
            </w:pPr>
          </w:p>
        </w:tc>
      </w:tr>
      <w:tr w14:paraId="75B5E924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876B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6EB8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8AE8F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36A02B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67FA1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7F15E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0BD30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A7414">
            <w:pPr>
              <w:rPr>
                <w:rFonts w:hint="eastAsia" w:ascii="仿宋_GB2312" w:eastAsia="仿宋_GB2312"/>
              </w:rPr>
            </w:pPr>
          </w:p>
        </w:tc>
      </w:tr>
      <w:tr w14:paraId="53BBCEEF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93D5B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75AA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E2095F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C6B83C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5362A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54DD2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A1FD7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F06CD">
            <w:pPr>
              <w:rPr>
                <w:rFonts w:hint="eastAsia" w:ascii="仿宋_GB2312" w:eastAsia="仿宋_GB2312"/>
              </w:rPr>
            </w:pPr>
          </w:p>
        </w:tc>
      </w:tr>
      <w:tr w14:paraId="538703E0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EFF4B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FB890F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768DD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B668439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FF4B6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DDECD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A9506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44BCB">
            <w:pPr>
              <w:rPr>
                <w:rFonts w:hint="eastAsia" w:ascii="仿宋_GB2312" w:eastAsia="仿宋_GB2312"/>
              </w:rPr>
            </w:pPr>
          </w:p>
        </w:tc>
      </w:tr>
      <w:tr w14:paraId="54923553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35AAB6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3139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3AD8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6577B64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F86FF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F64EBA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60F2F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701AFD">
            <w:pPr>
              <w:rPr>
                <w:rFonts w:hint="eastAsia" w:ascii="仿宋_GB2312" w:eastAsia="仿宋_GB2312"/>
              </w:rPr>
            </w:pPr>
          </w:p>
        </w:tc>
      </w:tr>
      <w:tr w14:paraId="578C5CCF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F170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8C258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09B52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255691E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C0FC5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B51AE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3E163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3CD06">
            <w:pPr>
              <w:rPr>
                <w:rFonts w:hint="eastAsia" w:ascii="仿宋_GB2312" w:eastAsia="仿宋_GB2312"/>
              </w:rPr>
            </w:pPr>
          </w:p>
        </w:tc>
      </w:tr>
      <w:tr w14:paraId="5DEE05C1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37F30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80857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E6FBF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9459B0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672EE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CF9715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8F4FD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89AE7">
            <w:pPr>
              <w:rPr>
                <w:rFonts w:hint="eastAsia" w:ascii="仿宋_GB2312" w:eastAsia="仿宋_GB2312"/>
              </w:rPr>
            </w:pPr>
          </w:p>
        </w:tc>
      </w:tr>
      <w:tr w14:paraId="37BA07AC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F7CB3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04709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22C59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E84C45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F38EB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8C210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64FF9C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8573F">
            <w:pPr>
              <w:rPr>
                <w:rFonts w:hint="eastAsia" w:ascii="仿宋_GB2312" w:eastAsia="仿宋_GB2312"/>
              </w:rPr>
            </w:pPr>
          </w:p>
        </w:tc>
      </w:tr>
      <w:tr w14:paraId="32A8FFBD">
        <w:tblPrEx>
          <w:tblBorders>
            <w:top w:val="single" w:color="auto" w:sz="6" w:space="0"/>
            <w:left w:val="single" w:color="auto" w:sz="6" w:space="0"/>
            <w:bottom w:val="single" w:color="auto" w:sz="4" w:space="0"/>
            <w:right w:val="single" w:color="auto" w:sz="6" w:space="0"/>
            <w:insideH w:val="single" w:color="auto" w:sz="6" w:space="0"/>
            <w:insideV w:val="single" w:color="auto" w:sz="12" w:space="0"/>
          </w:tblBorders>
        </w:tblPrEx>
        <w:trPr>
          <w:cantSplit/>
          <w:trHeight w:val="794" w:hRule="exact"/>
        </w:trPr>
        <w:tc>
          <w:tcPr>
            <w:tcW w:w="6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F6FD4">
            <w:pPr>
              <w:rPr>
                <w:rFonts w:hint="eastAsia" w:ascii="仿宋_GB2312" w:eastAsia="仿宋_GB2312"/>
              </w:rPr>
            </w:pPr>
          </w:p>
        </w:tc>
        <w:tc>
          <w:tcPr>
            <w:tcW w:w="114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46154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B75FC">
            <w:pPr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6CB932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E0EE80">
            <w:pPr>
              <w:rPr>
                <w:rFonts w:hint="eastAsia" w:ascii="仿宋_GB2312" w:eastAsia="仿宋_GB2312"/>
              </w:rPr>
            </w:pPr>
          </w:p>
        </w:tc>
        <w:tc>
          <w:tcPr>
            <w:tcW w:w="141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E483A">
            <w:pPr>
              <w:rPr>
                <w:rFonts w:hint="eastAsia" w:ascii="仿宋_GB2312" w:eastAsia="仿宋_GB2312"/>
              </w:rPr>
            </w:pPr>
          </w:p>
        </w:tc>
        <w:tc>
          <w:tcPr>
            <w:tcW w:w="127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EC146">
            <w:pPr>
              <w:rPr>
                <w:rFonts w:hint="eastAsia" w:ascii="仿宋_GB2312" w:eastAsia="仿宋_GB2312"/>
              </w:rPr>
            </w:pPr>
          </w:p>
        </w:tc>
        <w:tc>
          <w:tcPr>
            <w:tcW w:w="206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9BF46">
            <w:pPr>
              <w:rPr>
                <w:rFonts w:hint="eastAsia" w:ascii="仿宋_GB2312" w:eastAsia="仿宋_GB2312"/>
              </w:rPr>
            </w:pPr>
          </w:p>
        </w:tc>
      </w:tr>
    </w:tbl>
    <w:p w14:paraId="3B37DB02">
      <w:pPr>
        <w:spacing w:line="3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注：署名排序以分式表示，按硕士生署名排序/署名人数/导师署名排序填写，如2/5/1表示硕士生排名第二，共有5名作者，导师为第一作者，余类推。</w:t>
      </w:r>
    </w:p>
    <w:p w14:paraId="55415D8A">
      <w:pPr>
        <w:spacing w:line="340" w:lineRule="exact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eastAsia="仿宋_GB2312"/>
          <w:b/>
          <w:sz w:val="28"/>
        </w:rPr>
        <w:t>二、专家评价部分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880"/>
        <w:gridCol w:w="5"/>
        <w:gridCol w:w="2629"/>
        <w:gridCol w:w="1347"/>
        <w:gridCol w:w="821"/>
        <w:gridCol w:w="738"/>
        <w:gridCol w:w="101"/>
      </w:tblGrid>
      <w:tr w14:paraId="5FD7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noWrap w:val="0"/>
            <w:vAlign w:val="center"/>
          </w:tcPr>
          <w:p w14:paraId="131F41D7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一级指标A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43E2EAC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二级指标B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2AC7446F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得分</w:t>
            </w:r>
          </w:p>
        </w:tc>
      </w:tr>
      <w:tr w14:paraId="4688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restart"/>
            <w:noWrap w:val="0"/>
            <w:vAlign w:val="center"/>
          </w:tcPr>
          <w:p w14:paraId="515C1A67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A1选题与综述（20）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621A3F96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B1选题的理论意义或应用价值（10）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3C32B2F2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4CF0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41E8D3D1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71ABE0CA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B2文献综述（10）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306A180E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7742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restart"/>
            <w:noWrap w:val="0"/>
            <w:vAlign w:val="center"/>
          </w:tcPr>
          <w:p w14:paraId="3CEEB8CB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A2学术水平（60）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61D039C2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B3对基础理论、专门知识的掌握与运用（20）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1B96F998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5C1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396C4A7B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78F6687E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B4创新性（30）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4F0B8EA8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BAD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26B4849E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41D2CB00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B5研究工作量（10）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5D149B09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163B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restart"/>
            <w:noWrap w:val="0"/>
            <w:vAlign w:val="center"/>
          </w:tcPr>
          <w:p w14:paraId="36547F2C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A3写作水平(20)</w:t>
            </w:r>
          </w:p>
        </w:tc>
        <w:tc>
          <w:tcPr>
            <w:tcW w:w="4797" w:type="dxa"/>
            <w:gridSpan w:val="3"/>
            <w:noWrap w:val="0"/>
            <w:vAlign w:val="center"/>
          </w:tcPr>
          <w:p w14:paraId="1B54BF0E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B6结构严谨性（10）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16A24F62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218A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6" w:type="dxa"/>
            <w:gridSpan w:val="3"/>
            <w:vMerge w:val="continue"/>
            <w:noWrap w:val="0"/>
            <w:vAlign w:val="top"/>
          </w:tcPr>
          <w:p w14:paraId="51B57DA2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797" w:type="dxa"/>
            <w:gridSpan w:val="3"/>
            <w:noWrap w:val="0"/>
            <w:vAlign w:val="center"/>
          </w:tcPr>
          <w:p w14:paraId="728982F5">
            <w:p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B7写作规范性（10）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33567422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3B2A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noWrap w:val="0"/>
            <w:vAlign w:val="center"/>
          </w:tcPr>
          <w:p w14:paraId="634E56C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总分（100）</w:t>
            </w:r>
          </w:p>
        </w:tc>
        <w:tc>
          <w:tcPr>
            <w:tcW w:w="4802" w:type="dxa"/>
            <w:gridSpan w:val="4"/>
            <w:noWrap w:val="0"/>
            <w:vAlign w:val="center"/>
          </w:tcPr>
          <w:p w14:paraId="2D0296D8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综合评定</w:t>
            </w:r>
          </w:p>
        </w:tc>
        <w:tc>
          <w:tcPr>
            <w:tcW w:w="839" w:type="dxa"/>
            <w:gridSpan w:val="2"/>
            <w:noWrap w:val="0"/>
            <w:vAlign w:val="top"/>
          </w:tcPr>
          <w:p w14:paraId="39852F2A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00B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restart"/>
            <w:noWrap w:val="0"/>
            <w:vAlign w:val="center"/>
          </w:tcPr>
          <w:p w14:paraId="2701EA12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是否同意答辩</w:t>
            </w:r>
          </w:p>
          <w:p w14:paraId="5682F779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(请在相应栏目内画</w:t>
            </w:r>
          </w:p>
          <w:p w14:paraId="7F682E9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О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”或画“</w:t>
            </w:r>
            <w:r>
              <w:rPr>
                <w:rFonts w:hint="eastAsia" w:ascii="仿宋_GB2312" w:eastAsia="仿宋_GB2312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”。)</w:t>
            </w:r>
          </w:p>
        </w:tc>
        <w:tc>
          <w:tcPr>
            <w:tcW w:w="4802" w:type="dxa"/>
            <w:gridSpan w:val="4"/>
            <w:noWrap w:val="0"/>
            <w:vAlign w:val="center"/>
          </w:tcPr>
          <w:p w14:paraId="2A494DE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同意答辩（90分及以上）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598DB5D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674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continue"/>
            <w:noWrap w:val="0"/>
            <w:vAlign w:val="center"/>
          </w:tcPr>
          <w:p w14:paraId="564C873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02" w:type="dxa"/>
            <w:gridSpan w:val="4"/>
            <w:noWrap w:val="0"/>
            <w:vAlign w:val="center"/>
          </w:tcPr>
          <w:p w14:paraId="53B725F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同意经过小的修改后答辩（可不再送审）（75分及以上至90分）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4DB252F8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0F35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881" w:type="dxa"/>
            <w:gridSpan w:val="2"/>
            <w:vMerge w:val="continue"/>
            <w:noWrap w:val="0"/>
            <w:vAlign w:val="center"/>
          </w:tcPr>
          <w:p w14:paraId="69BF07C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02" w:type="dxa"/>
            <w:gridSpan w:val="4"/>
            <w:noWrap w:val="0"/>
            <w:vAlign w:val="center"/>
          </w:tcPr>
          <w:p w14:paraId="3D53108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需要进行重大修改后重新送专家评阅（修改时间不少于3个月）（60分及以上至75分）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3284F36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63BA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81" w:type="dxa"/>
            <w:gridSpan w:val="2"/>
            <w:vMerge w:val="continue"/>
            <w:noWrap w:val="0"/>
            <w:vAlign w:val="center"/>
          </w:tcPr>
          <w:p w14:paraId="0D92E55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02" w:type="dxa"/>
            <w:gridSpan w:val="4"/>
            <w:noWrap w:val="0"/>
            <w:vAlign w:val="center"/>
          </w:tcPr>
          <w:p w14:paraId="0789FD9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不同意答辩（修改时间不少于6个月）（60分以下）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 w14:paraId="1E6F051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6CF1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3" w:hRule="atLeast"/>
        </w:trPr>
        <w:tc>
          <w:tcPr>
            <w:tcW w:w="8522" w:type="dxa"/>
            <w:gridSpan w:val="8"/>
            <w:noWrap w:val="0"/>
            <w:vAlign w:val="center"/>
          </w:tcPr>
          <w:p w14:paraId="2BB41706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如有具体需要修改的问题，或发现有抄袭、造假等现象，或选题与学科内涵不相关，请在此栏中进一步说明。</w:t>
            </w:r>
          </w:p>
          <w:p w14:paraId="61A72ED6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1934F96D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10E63D67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19A99D9">
            <w:pPr>
              <w:spacing w:line="340" w:lineRule="exac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FDFCAC0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21B6545B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71805F8C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75CD6DF5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3E90E68A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  <w:p w14:paraId="75CACC63">
            <w:pPr>
              <w:spacing w:line="34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7873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cantSplit/>
          <w:trHeight w:val="12460" w:hRule="exact"/>
        </w:trPr>
        <w:tc>
          <w:tcPr>
            <w:tcW w:w="8421" w:type="dxa"/>
            <w:gridSpan w:val="7"/>
            <w:noWrap w:val="0"/>
            <w:vAlign w:val="center"/>
          </w:tcPr>
          <w:p w14:paraId="5E632DE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续上表：</w:t>
            </w:r>
          </w:p>
          <w:p w14:paraId="2CECAC4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89EF140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2450AB7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888653F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337511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118E291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00D8F7B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835CA0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2F3EEE0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5952A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667C3C4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2FDFB80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7D35D37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2A39CC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61C31A8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41D186C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9CA4F27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CB0C037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1887A7A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评阅人（签名）：                                   </w:t>
            </w:r>
          </w:p>
          <w:p w14:paraId="77AC86AC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87BE60F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0DEFE93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229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cantSplit/>
          <w:trHeight w:val="567" w:hRule="exact"/>
        </w:trPr>
        <w:tc>
          <w:tcPr>
            <w:tcW w:w="2001" w:type="dxa"/>
            <w:noWrap w:val="0"/>
            <w:vAlign w:val="center"/>
          </w:tcPr>
          <w:p w14:paraId="1BB26729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评阅人工作单位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 w14:paraId="3956107E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18FEE2B9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98B84C3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5CF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1" w:type="dxa"/>
          <w:cantSplit/>
          <w:trHeight w:val="567" w:hRule="exact"/>
        </w:trPr>
        <w:tc>
          <w:tcPr>
            <w:tcW w:w="2001" w:type="dxa"/>
            <w:noWrap w:val="0"/>
            <w:vAlign w:val="center"/>
          </w:tcPr>
          <w:p w14:paraId="30264EE9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研究方向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 w14:paraId="05CED85E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center"/>
          </w:tcPr>
          <w:p w14:paraId="75631403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D724776">
            <w:pPr>
              <w:spacing w:before="12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73496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2026-05-18T06:44:58Z</dcterms:created>
  <dc:creator>Administrator</dc:creator>
  <cp:lastModifiedBy>赵莉</cp:lastModifiedBy>
  <dcterms:modified xsi:type="dcterms:W3CDTF">2026-05-18T06:45:51Z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eyJoZGlkIjoiZTZkNGRiZjM4ZDIzZmNhNGVjODFjMDVlMWMyMzJiNTMiLCJ1c2VySWQiOiI0Mjk3OTc0NzkifQ==</vt:lpwstr>
  </property>
  <property fmtid="{D5CDD505-2E9C-101B-9397-08002B2CF9AE}" pid="4" name="ICV">
    <vt:lpwstr>F48BA9407A974072870B716CA1F690AB_12</vt:lpwstr>
  </property>
</Properties>
</file>