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AA" w:rsidRPr="00AD62AA" w:rsidRDefault="00AD62AA" w:rsidP="006D1528">
      <w:pPr>
        <w:jc w:val="center"/>
        <w:rPr>
          <w:rFonts w:asciiTheme="minorEastAsia" w:eastAsiaTheme="minorEastAsia" w:hAnsiTheme="minorEastAsia"/>
        </w:rPr>
      </w:pPr>
      <w:r w:rsidRPr="00AD62AA">
        <w:rPr>
          <w:rFonts w:ascii="方正小标宋简体" w:eastAsia="方正小标宋简体" w:hAnsi="宋体" w:cs="宋体" w:hint="eastAsia"/>
          <w:sz w:val="44"/>
          <w:szCs w:val="44"/>
        </w:rPr>
        <w:t>南京医科大学附院统招博士后申请表</w:t>
      </w:r>
    </w:p>
    <w:p w:rsidR="00AD62AA" w:rsidRPr="00AD62AA" w:rsidRDefault="00AD62AA" w:rsidP="00AD62AA">
      <w:pPr>
        <w:rPr>
          <w:rFonts w:ascii="黑体" w:eastAsia="黑体" w:hAnsi="黑体"/>
        </w:rPr>
      </w:pPr>
      <w:r w:rsidRPr="00AD62AA">
        <w:rPr>
          <w:rFonts w:ascii="黑体" w:eastAsia="黑体" w:hAnsi="黑体" w:hint="eastAsia"/>
        </w:rPr>
        <w:t>一、申请</w:t>
      </w:r>
      <w:r w:rsidR="00FA48F1">
        <w:rPr>
          <w:rFonts w:ascii="黑体" w:eastAsia="黑体" w:hAnsi="黑体" w:hint="eastAsia"/>
        </w:rPr>
        <w:t>入站</w:t>
      </w:r>
      <w:r w:rsidRPr="00AD62AA">
        <w:rPr>
          <w:rFonts w:ascii="黑体" w:eastAsia="黑体" w:hAnsi="黑体" w:hint="eastAsia"/>
        </w:rPr>
        <w:t>博士后（设站）单位和学科、专业</w:t>
      </w:r>
    </w:p>
    <w:tbl>
      <w:tblPr>
        <w:tblW w:w="8640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2677"/>
        <w:gridCol w:w="1576"/>
        <w:gridCol w:w="2704"/>
      </w:tblGrid>
      <w:tr w:rsidR="00AD62AA" w:rsidRPr="00AD62AA" w:rsidTr="00AD62AA">
        <w:trPr>
          <w:trHeight w:val="661"/>
          <w:jc w:val="center"/>
        </w:trPr>
        <w:tc>
          <w:tcPr>
            <w:tcW w:w="1683" w:type="dxa"/>
            <w:vAlign w:val="center"/>
          </w:tcPr>
          <w:p w:rsid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</w:t>
            </w:r>
            <w:r w:rsidRPr="00AD62AA">
              <w:rPr>
                <w:rFonts w:asciiTheme="minorEastAsia" w:eastAsiaTheme="minorEastAsia" w:hAnsiTheme="minorEastAsia" w:hint="eastAsia"/>
              </w:rPr>
              <w:t>流动站（一级</w:t>
            </w: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学科）名称</w:t>
            </w:r>
            <w:r w:rsidRPr="00AD62AA">
              <w:rPr>
                <w:rStyle w:val="HTMLMarkup"/>
                <w:rFonts w:asciiTheme="minorEastAsia" w:eastAsiaTheme="minorEastAsia" w:hAnsiTheme="minorEastAsia"/>
              </w:rPr>
              <w:t>&lt;/span&gt;</w:t>
            </w:r>
          </w:p>
        </w:tc>
        <w:tc>
          <w:tcPr>
            <w:tcW w:w="2677" w:type="dxa"/>
            <w:vAlign w:val="center"/>
          </w:tcPr>
          <w:p w:rsidR="00AD62AA" w:rsidRPr="00AD62AA" w:rsidRDefault="00AD62AA" w:rsidP="00AD62AA">
            <w:pPr>
              <w:jc w:val="left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class="font"&gt;&lt;/span&gt;</w:t>
            </w:r>
          </w:p>
        </w:tc>
        <w:tc>
          <w:tcPr>
            <w:tcW w:w="1576" w:type="dxa"/>
            <w:vAlign w:val="center"/>
          </w:tcPr>
          <w:p w:rsidR="00AD62AA" w:rsidRPr="00AD62AA" w:rsidRDefault="00AD62AA" w:rsidP="00AD62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附属医院</w:t>
            </w:r>
            <w:r w:rsidRPr="00AD62AA">
              <w:rPr>
                <w:rStyle w:val="HTMLMarkup"/>
                <w:rFonts w:asciiTheme="minorEastAsia" w:eastAsiaTheme="minorEastAsia" w:hAnsiTheme="minorEastAsia"/>
              </w:rPr>
              <w:t>&lt;/span&gt;</w:t>
            </w:r>
          </w:p>
        </w:tc>
        <w:tc>
          <w:tcPr>
            <w:tcW w:w="2704" w:type="dxa"/>
            <w:vAlign w:val="center"/>
          </w:tcPr>
          <w:p w:rsidR="00AD62AA" w:rsidRPr="00AD62AA" w:rsidRDefault="00AD62AA" w:rsidP="00AD62AA">
            <w:pPr>
              <w:jc w:val="left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class="font"&gt;&lt;/span&gt;</w:t>
            </w:r>
          </w:p>
        </w:tc>
      </w:tr>
      <w:tr w:rsidR="00AD62AA" w:rsidRPr="00AD62AA" w:rsidTr="00AD62AA">
        <w:trPr>
          <w:trHeight w:val="674"/>
          <w:jc w:val="center"/>
        </w:trPr>
        <w:tc>
          <w:tcPr>
            <w:tcW w:w="1683" w:type="dxa"/>
            <w:vAlign w:val="center"/>
          </w:tcPr>
          <w:p w:rsidR="006D1528" w:rsidRDefault="006D1528" w:rsidP="006D1528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专业（二级</w:t>
            </w:r>
          </w:p>
          <w:p w:rsidR="00AD62AA" w:rsidRPr="00AD62AA" w:rsidRDefault="006D1528" w:rsidP="006D1528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学科）名称</w:t>
            </w:r>
            <w:r w:rsidR="00AD62AA" w:rsidRPr="00AD62AA">
              <w:rPr>
                <w:rStyle w:val="HTMLMarkup"/>
                <w:rFonts w:asciiTheme="minorEastAsia" w:eastAsiaTheme="minorEastAsia" w:hAnsiTheme="minorEastAsia"/>
              </w:rPr>
              <w:t>&lt;/span&gt;</w:t>
            </w:r>
          </w:p>
        </w:tc>
        <w:tc>
          <w:tcPr>
            <w:tcW w:w="2677" w:type="dxa"/>
            <w:vAlign w:val="center"/>
          </w:tcPr>
          <w:p w:rsidR="00AD62AA" w:rsidRPr="00AD62AA" w:rsidRDefault="00AD62AA" w:rsidP="00AD62AA">
            <w:pPr>
              <w:jc w:val="left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class="font"&gt;&lt;/span&gt;</w:t>
            </w:r>
          </w:p>
        </w:tc>
        <w:tc>
          <w:tcPr>
            <w:tcW w:w="1576" w:type="dxa"/>
            <w:vAlign w:val="center"/>
          </w:tcPr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</w:t>
            </w:r>
            <w:r w:rsidRPr="00AD62AA">
              <w:rPr>
                <w:rFonts w:asciiTheme="minorEastAsia" w:eastAsiaTheme="minorEastAsia" w:hAnsiTheme="minorEastAsia" w:hint="eastAsia"/>
              </w:rPr>
              <w:t>合作导师</w:t>
            </w:r>
            <w:r w:rsidRPr="00AD62AA">
              <w:rPr>
                <w:rStyle w:val="HTMLMarkup"/>
                <w:rFonts w:asciiTheme="minorEastAsia" w:eastAsiaTheme="minorEastAsia" w:hAnsiTheme="minorEastAsia"/>
              </w:rPr>
              <w:t>&lt;/span&gt;</w:t>
            </w:r>
          </w:p>
        </w:tc>
        <w:tc>
          <w:tcPr>
            <w:tcW w:w="2704" w:type="dxa"/>
            <w:vAlign w:val="center"/>
          </w:tcPr>
          <w:p w:rsidR="00AD62AA" w:rsidRPr="00AD62AA" w:rsidRDefault="00AD62AA" w:rsidP="00AD62AA">
            <w:pPr>
              <w:jc w:val="left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class="font"&gt;&lt;/span&gt;</w:t>
            </w:r>
          </w:p>
        </w:tc>
      </w:tr>
    </w:tbl>
    <w:p w:rsidR="00AD62AA" w:rsidRPr="00AD62AA" w:rsidRDefault="00AD62AA" w:rsidP="00AD62AA">
      <w:pPr>
        <w:rPr>
          <w:rFonts w:asciiTheme="minorEastAsia" w:eastAsiaTheme="minorEastAsia" w:hAnsiTheme="minorEastAsia"/>
        </w:rPr>
      </w:pPr>
    </w:p>
    <w:p w:rsidR="00AD62AA" w:rsidRPr="00AD62AA" w:rsidRDefault="00AD62AA" w:rsidP="00AD62AA">
      <w:pPr>
        <w:rPr>
          <w:rFonts w:ascii="黑体" w:eastAsia="黑体" w:hAnsi="黑体"/>
        </w:rPr>
      </w:pPr>
      <w:r w:rsidRPr="00AD62AA">
        <w:rPr>
          <w:rFonts w:ascii="黑体" w:eastAsia="黑体" w:hAnsi="黑体" w:hint="eastAsia"/>
        </w:rPr>
        <w:t>二、申请人获得博士学位单位和学科、专业</w:t>
      </w:r>
    </w:p>
    <w:tbl>
      <w:tblPr>
        <w:tblW w:w="8640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2694"/>
        <w:gridCol w:w="1559"/>
        <w:gridCol w:w="2704"/>
      </w:tblGrid>
      <w:tr w:rsidR="00AD62AA" w:rsidRPr="00AD62AA" w:rsidTr="00AD62AA">
        <w:trPr>
          <w:trHeight w:val="690"/>
          <w:jc w:val="center"/>
        </w:trPr>
        <w:tc>
          <w:tcPr>
            <w:tcW w:w="1683" w:type="dxa"/>
            <w:vAlign w:val="center"/>
          </w:tcPr>
          <w:p w:rsidR="00AD62AA" w:rsidRPr="00AD62AA" w:rsidRDefault="005D59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/>
              </w:rPr>
              <w:fldChar w:fldCharType="begin"/>
            </w:r>
            <w:r w:rsidR="00AD62AA" w:rsidRPr="00AD62AA">
              <w:rPr>
                <w:rFonts w:asciiTheme="minorEastAsia" w:eastAsiaTheme="minorEastAsia" w:hAnsiTheme="minorEastAsia"/>
              </w:rPr>
              <w:instrText>PRIVATE</w:instrText>
            </w:r>
            <w:r w:rsidRPr="00AD62AA">
              <w:rPr>
                <w:rFonts w:asciiTheme="minorEastAsia" w:eastAsiaTheme="minorEastAsia" w:hAnsiTheme="minorEastAsia"/>
              </w:rPr>
              <w:fldChar w:fldCharType="end"/>
            </w:r>
            <w:r w:rsidR="00AD62AA" w:rsidRPr="00AD62AA">
              <w:rPr>
                <w:rStyle w:val="HTMLMarkup"/>
                <w:rFonts w:asciiTheme="minorEastAsia" w:eastAsiaTheme="minorEastAsia" w:hAnsiTheme="minorEastAsia"/>
              </w:rPr>
              <w:t>&lt;span class="font"&gt;</w:t>
            </w:r>
            <w:r w:rsidR="00AD62AA" w:rsidRPr="00AD62AA">
              <w:rPr>
                <w:rFonts w:asciiTheme="minorEastAsia" w:eastAsiaTheme="minorEastAsia" w:hAnsiTheme="minorEastAsia" w:hint="eastAsia"/>
              </w:rPr>
              <w:t>单位名称</w:t>
            </w:r>
            <w:r w:rsidR="00AD62AA" w:rsidRPr="00AD62AA">
              <w:rPr>
                <w:rStyle w:val="HTMLMarkup"/>
                <w:rFonts w:asciiTheme="minorEastAsia" w:eastAsiaTheme="minorEastAsia" w:hAnsiTheme="minorEastAsia"/>
              </w:rPr>
              <w:t>&lt;/span&gt;</w:t>
            </w:r>
          </w:p>
        </w:tc>
        <w:tc>
          <w:tcPr>
            <w:tcW w:w="2694" w:type="dxa"/>
            <w:vAlign w:val="center"/>
          </w:tcPr>
          <w:p w:rsidR="00AD62AA" w:rsidRPr="00AD62AA" w:rsidRDefault="00AD62AA" w:rsidP="00C57714">
            <w:pPr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&lt;big&gt;&lt;span class="font"&gt;&lt;/span&gt;&lt;/big&gt;</w:t>
            </w:r>
          </w:p>
        </w:tc>
        <w:tc>
          <w:tcPr>
            <w:tcW w:w="1559" w:type="dxa"/>
            <w:vAlign w:val="center"/>
          </w:tcPr>
          <w:p w:rsid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</w:t>
            </w:r>
            <w:r w:rsidRPr="00AD62AA">
              <w:rPr>
                <w:rFonts w:asciiTheme="minorEastAsia" w:eastAsiaTheme="minorEastAsia" w:hAnsiTheme="minorEastAsia" w:hint="eastAsia"/>
              </w:rPr>
              <w:t>学科（一级</w:t>
            </w: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学科）名称</w:t>
            </w:r>
            <w:r w:rsidRPr="00AD62AA">
              <w:rPr>
                <w:rStyle w:val="HTMLMarkup"/>
                <w:rFonts w:asciiTheme="minorEastAsia" w:eastAsiaTheme="minorEastAsia" w:hAnsiTheme="minorEastAsia"/>
              </w:rPr>
              <w:t>&lt;/span&gt;</w:t>
            </w:r>
          </w:p>
        </w:tc>
        <w:tc>
          <w:tcPr>
            <w:tcW w:w="2704" w:type="dxa"/>
            <w:vAlign w:val="center"/>
          </w:tcPr>
          <w:p w:rsidR="00AD62AA" w:rsidRPr="00AD62AA" w:rsidRDefault="00AD62AA" w:rsidP="00C57714">
            <w:pPr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&lt;big&gt;&lt;span class="font"&gt;&lt;/span&gt;&lt;/big&gt;</w:t>
            </w:r>
          </w:p>
        </w:tc>
      </w:tr>
      <w:tr w:rsidR="00AD62AA" w:rsidRPr="00AD62AA" w:rsidTr="00AD62AA">
        <w:trPr>
          <w:trHeight w:val="690"/>
          <w:jc w:val="center"/>
        </w:trPr>
        <w:tc>
          <w:tcPr>
            <w:tcW w:w="1683" w:type="dxa"/>
            <w:vAlign w:val="center"/>
          </w:tcPr>
          <w:p w:rsidR="00AD62AA" w:rsidRPr="00AD62AA" w:rsidRDefault="00AD62AA" w:rsidP="00AD62AA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</w:t>
            </w:r>
            <w:r w:rsidRPr="00AD62AA">
              <w:rPr>
                <w:rFonts w:asciiTheme="minorEastAsia" w:eastAsiaTheme="minorEastAsia" w:hAnsiTheme="minorEastAsia" w:hint="eastAsia"/>
              </w:rPr>
              <w:t>博士学位</w:t>
            </w:r>
          </w:p>
          <w:p w:rsidR="00AD62AA" w:rsidRPr="00AD62AA" w:rsidRDefault="00AD62AA" w:rsidP="00AD62AA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授予时间</w:t>
            </w: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 &lt;/span&gt;</w:t>
            </w:r>
          </w:p>
        </w:tc>
        <w:tc>
          <w:tcPr>
            <w:tcW w:w="2694" w:type="dxa"/>
            <w:vAlign w:val="center"/>
          </w:tcPr>
          <w:p w:rsidR="00AD62AA" w:rsidRPr="00AD62AA" w:rsidRDefault="00AD62AA" w:rsidP="00AD62A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 w:rsidRPr="00AD62A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D62AA">
              <w:rPr>
                <w:rFonts w:asciiTheme="minorEastAsia" w:eastAsiaTheme="minorEastAsia" w:hAnsiTheme="minorEastAsia" w:hint="eastAsia"/>
              </w:rPr>
              <w:t>月</w:t>
            </w:r>
            <w:r w:rsidRPr="00AD62AA">
              <w:rPr>
                <w:rStyle w:val="HTMLMarkup"/>
                <w:rFonts w:asciiTheme="minorEastAsia" w:eastAsiaTheme="minorEastAsia" w:hAnsiTheme="minorEastAsia"/>
              </w:rPr>
              <w:t>&lt;/span&gt;&lt;/span&gt;&lt;big&gt;&lt;span class="font"&gt;&lt;/span&gt;&lt;/big&gt;</w:t>
            </w:r>
          </w:p>
        </w:tc>
        <w:tc>
          <w:tcPr>
            <w:tcW w:w="1559" w:type="dxa"/>
            <w:vAlign w:val="center"/>
          </w:tcPr>
          <w:p w:rsid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专业（二级</w:t>
            </w: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学科）名称</w:t>
            </w:r>
          </w:p>
        </w:tc>
        <w:tc>
          <w:tcPr>
            <w:tcW w:w="2704" w:type="dxa"/>
            <w:vAlign w:val="center"/>
          </w:tcPr>
          <w:p w:rsidR="00AD62AA" w:rsidRPr="00AD62AA" w:rsidRDefault="00AD62AA" w:rsidP="00AD62AA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Style w:val="HTMLMarkup"/>
                <w:rFonts w:asciiTheme="minorEastAsia" w:eastAsiaTheme="minorEastAsia" w:hAnsiTheme="minorEastAsia"/>
              </w:rPr>
              <w:t>&lt;span class="font"&gt;&lt;big&gt;</w:t>
            </w:r>
            <w:r w:rsidRPr="00AD62AA">
              <w:rPr>
                <w:rFonts w:asciiTheme="minorEastAsia" w:eastAsiaTheme="minorEastAsia" w:hAnsiTheme="minorEastAsia"/>
              </w:rPr>
              <w:t xml:space="preserve">        </w:t>
            </w:r>
            <w:r w:rsidRPr="00AD62AA">
              <w:rPr>
                <w:rStyle w:val="HTMLMarkup"/>
                <w:rFonts w:asciiTheme="minorEastAsia" w:eastAsiaTheme="minorEastAsia" w:hAnsiTheme="minorEastAsia"/>
              </w:rPr>
              <w:t>&lt;/big&gt;</w:t>
            </w:r>
          </w:p>
        </w:tc>
      </w:tr>
    </w:tbl>
    <w:p w:rsidR="00AD62AA" w:rsidRPr="00AD62AA" w:rsidRDefault="00AD62AA" w:rsidP="00AD62AA">
      <w:pPr>
        <w:rPr>
          <w:rFonts w:asciiTheme="minorEastAsia" w:eastAsiaTheme="minorEastAsia" w:hAnsiTheme="minorEastAsia"/>
        </w:rPr>
      </w:pPr>
    </w:p>
    <w:p w:rsidR="00AD62AA" w:rsidRPr="00705DF7" w:rsidRDefault="00AD62AA" w:rsidP="00AD62AA">
      <w:pPr>
        <w:rPr>
          <w:rFonts w:ascii="黑体" w:eastAsia="黑体" w:hAnsi="黑体"/>
          <w:i/>
        </w:rPr>
      </w:pPr>
      <w:r w:rsidRPr="00705DF7">
        <w:rPr>
          <w:rFonts w:ascii="黑体" w:eastAsia="黑体" w:hAnsi="黑体" w:hint="eastAsia"/>
        </w:rPr>
        <w:t>三、附院</w:t>
      </w:r>
      <w:r w:rsidR="00705DF7">
        <w:rPr>
          <w:rFonts w:ascii="黑体" w:eastAsia="黑体" w:hAnsi="黑体" w:hint="eastAsia"/>
        </w:rPr>
        <w:t>审批意见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40"/>
      </w:tblGrid>
      <w:tr w:rsidR="00AD62AA" w:rsidRPr="00AD62AA" w:rsidTr="00E7047B">
        <w:trPr>
          <w:trHeight w:val="3084"/>
          <w:jc w:val="center"/>
        </w:trPr>
        <w:tc>
          <w:tcPr>
            <w:tcW w:w="8640" w:type="dxa"/>
            <w:vAlign w:val="center"/>
          </w:tcPr>
          <w:p w:rsidR="00E7047B" w:rsidRDefault="00A72600" w:rsidP="00E7047B">
            <w:pPr>
              <w:pStyle w:val="Default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有关</w:t>
            </w:r>
            <w:r w:rsidR="00E7047B">
              <w:rPr>
                <w:rFonts w:asciiTheme="minorEastAsia" w:eastAsiaTheme="minorEastAsia" w:hAnsiTheme="minorEastAsia" w:hint="eastAsia"/>
                <w:sz w:val="21"/>
                <w:szCs w:val="21"/>
              </w:rPr>
              <w:t>说明</w:t>
            </w:r>
            <w:r w:rsidR="00E7047B" w:rsidRPr="00E7047B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6D1528" w:rsidRDefault="00E7047B" w:rsidP="00E7047B">
            <w:pPr>
              <w:pStyle w:val="Default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附属医院依托学校流动站招收</w:t>
            </w:r>
            <w:r w:rsidR="006D1528">
              <w:rPr>
                <w:rFonts w:asciiTheme="minorEastAsia" w:eastAsiaTheme="minorEastAsia" w:hAnsiTheme="minorEastAsia" w:hint="eastAsia"/>
                <w:sz w:val="21"/>
                <w:szCs w:val="21"/>
              </w:rPr>
              <w:t>的统招博士后，指人事关系在学校而工作岗位在医院的博士后人员（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</w:t>
            </w:r>
            <w:r w:rsidR="00705DF7" w:rsidRPr="00705DF7">
              <w:rPr>
                <w:rFonts w:asciiTheme="minorEastAsia" w:eastAsiaTheme="minorEastAsia" w:hAnsiTheme="minorEastAsia"/>
                <w:sz w:val="21"/>
                <w:szCs w:val="21"/>
              </w:rPr>
              <w:t>“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附院统招博士后</w:t>
            </w:r>
            <w:r w:rsidR="00705DF7" w:rsidRPr="00705DF7">
              <w:rPr>
                <w:rFonts w:asciiTheme="minorEastAsia" w:eastAsiaTheme="minorEastAsia" w:hAnsiTheme="minorEastAsia"/>
                <w:sz w:val="21"/>
                <w:szCs w:val="21"/>
              </w:rPr>
              <w:t>”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）。根据《南京医科大学博士后管理办法》</w:t>
            </w:r>
            <w:r w:rsid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南医大校〔</w:t>
            </w:r>
            <w:r w:rsidR="00705DF7" w:rsidRPr="00705DF7">
              <w:rPr>
                <w:rFonts w:asciiTheme="minorEastAsia" w:eastAsiaTheme="minorEastAsia" w:hAnsiTheme="minorEastAsia"/>
                <w:sz w:val="21"/>
                <w:szCs w:val="21"/>
              </w:rPr>
              <w:t>2018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〕</w:t>
            </w:r>
            <w:r w:rsidR="00705DF7" w:rsidRPr="00705DF7">
              <w:rPr>
                <w:rFonts w:asciiTheme="minorEastAsia" w:eastAsiaTheme="minorEastAsia" w:hAnsiTheme="minorEastAsia"/>
                <w:sz w:val="21"/>
                <w:szCs w:val="21"/>
              </w:rPr>
              <w:t>93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r w:rsid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和《关于统招博士后人员工资及相关经费发放的通知》</w:t>
            </w:r>
            <w:r w:rsid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南医大研〔</w:t>
            </w:r>
            <w:r w:rsidR="00705DF7" w:rsidRPr="00705DF7">
              <w:rPr>
                <w:rFonts w:asciiTheme="minorEastAsia" w:eastAsiaTheme="minorEastAsia" w:hAnsiTheme="minorEastAsia"/>
                <w:sz w:val="21"/>
                <w:szCs w:val="21"/>
              </w:rPr>
              <w:t>2018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〕</w:t>
            </w:r>
            <w:r w:rsidR="00705DF7" w:rsidRPr="00705DF7">
              <w:rPr>
                <w:rFonts w:asciiTheme="minorEastAsia" w:eastAsiaTheme="minorEastAsia" w:hAnsiTheme="minorEastAsia"/>
                <w:sz w:val="21"/>
                <w:szCs w:val="21"/>
              </w:rPr>
              <w:t>36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r w:rsid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6D1528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705DF7" w:rsidRDefault="006D1528" w:rsidP="00E7047B">
            <w:pPr>
              <w:pStyle w:val="Default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1.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附院统招博士后</w:t>
            </w:r>
            <w:r w:rsid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r w:rsidR="00705DF7" w:rsidRPr="00705DF7">
              <w:rPr>
                <w:rFonts w:asciiTheme="minorEastAsia" w:eastAsiaTheme="minorEastAsia" w:hAnsiTheme="minorEastAsia" w:hint="eastAsia"/>
                <w:sz w:val="21"/>
                <w:szCs w:val="21"/>
              </w:rPr>
              <w:t>工资及福利待遇均由附属医院自行承担。</w:t>
            </w:r>
          </w:p>
          <w:p w:rsidR="006D1528" w:rsidRDefault="00705DF7" w:rsidP="00E7047B">
            <w:pPr>
              <w:pStyle w:val="Default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6D1528">
              <w:rPr>
                <w:rFonts w:asciiTheme="minorEastAsia" w:eastAsiaTheme="minorEastAsia" w:hAnsiTheme="minorEastAsia" w:hint="eastAsia"/>
                <w:sz w:val="21"/>
                <w:szCs w:val="21"/>
              </w:rPr>
              <w:t>2.</w:t>
            </w:r>
            <w:r w:rsidR="006D1528" w:rsidRPr="006D1528">
              <w:rPr>
                <w:rFonts w:asciiTheme="minorEastAsia" w:eastAsiaTheme="minorEastAsia" w:hAnsiTheme="minorEastAsia" w:hint="eastAsia"/>
                <w:sz w:val="21"/>
                <w:szCs w:val="21"/>
              </w:rPr>
              <w:t>附院统招博士后在站期间，经合作导师考核合格，学校另给予每月</w:t>
            </w:r>
            <w:r w:rsidR="006D1528" w:rsidRPr="006D1528">
              <w:rPr>
                <w:rFonts w:asciiTheme="minorEastAsia" w:eastAsiaTheme="minorEastAsia" w:hAnsiTheme="minorEastAsia"/>
                <w:sz w:val="21"/>
                <w:szCs w:val="21"/>
              </w:rPr>
              <w:t>3000</w:t>
            </w:r>
            <w:r w:rsidR="006D1528" w:rsidRPr="006D1528">
              <w:rPr>
                <w:rFonts w:asciiTheme="minorEastAsia" w:eastAsiaTheme="minorEastAsia" w:hAnsiTheme="minorEastAsia" w:hint="eastAsia"/>
                <w:sz w:val="21"/>
                <w:szCs w:val="21"/>
              </w:rPr>
              <w:t>元的博士后生活津贴，合作导师给予每月不低于</w:t>
            </w:r>
            <w:r w:rsidR="006D1528" w:rsidRPr="006D1528">
              <w:rPr>
                <w:rFonts w:asciiTheme="minorEastAsia" w:eastAsiaTheme="minorEastAsia" w:hAnsiTheme="minorEastAsia"/>
                <w:sz w:val="21"/>
                <w:szCs w:val="21"/>
              </w:rPr>
              <w:t>1000</w:t>
            </w:r>
            <w:r w:rsidR="006D1528" w:rsidRPr="006D1528">
              <w:rPr>
                <w:rFonts w:asciiTheme="minorEastAsia" w:eastAsiaTheme="minorEastAsia" w:hAnsiTheme="minorEastAsia" w:hint="eastAsia"/>
                <w:sz w:val="21"/>
                <w:szCs w:val="21"/>
              </w:rPr>
              <w:t>元的博士后生活津贴。</w:t>
            </w:r>
          </w:p>
          <w:p w:rsidR="00AD62AA" w:rsidRPr="00705DF7" w:rsidRDefault="006D1528" w:rsidP="00E7047B">
            <w:pPr>
              <w:pStyle w:val="Default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3.</w:t>
            </w:r>
            <w:r w:rsidRPr="006D1528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发放</w:t>
            </w:r>
            <w:r w:rsidRPr="006D1528">
              <w:rPr>
                <w:rFonts w:asciiTheme="minorEastAsia" w:eastAsiaTheme="minorEastAsia" w:hAnsiTheme="minorEastAsia" w:hint="eastAsia"/>
                <w:sz w:val="21"/>
                <w:szCs w:val="21"/>
              </w:rPr>
              <w:t>附院统招博士后合作导师的带教费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  <w:r w:rsidR="00AD62AA" w:rsidRPr="00705DF7">
              <w:rPr>
                <w:rStyle w:val="HTMLMarkup"/>
                <w:rFonts w:asciiTheme="minorEastAsia" w:eastAsiaTheme="minorEastAsia" w:hAnsiTheme="minorEastAsia" w:hint="eastAsia"/>
                <w:sz w:val="21"/>
                <w:szCs w:val="21"/>
              </w:rPr>
              <w:t>根据根据</w:t>
            </w:r>
            <w:r w:rsidR="00AD62AA" w:rsidRPr="00705DF7">
              <w:rPr>
                <w:rStyle w:val="HTMLMarkup"/>
                <w:rFonts w:asciiTheme="minorEastAsia" w:eastAsiaTheme="minorEastAsia" w:hAnsiTheme="minorEastAsia"/>
                <w:sz w:val="21"/>
                <w:szCs w:val="21"/>
              </w:rPr>
              <w:t>&lt;span class="font"&gt;&lt;/span&gt;</w:t>
            </w:r>
          </w:p>
        </w:tc>
      </w:tr>
      <w:tr w:rsidR="00AD62AA" w:rsidRPr="00AD62AA" w:rsidTr="00705DF7">
        <w:trPr>
          <w:trHeight w:val="1873"/>
          <w:jc w:val="center"/>
        </w:trPr>
        <w:tc>
          <w:tcPr>
            <w:tcW w:w="8640" w:type="dxa"/>
          </w:tcPr>
          <w:p w:rsidR="00AD62AA" w:rsidRPr="00AD62AA" w:rsidRDefault="00AD62AA" w:rsidP="00FA48F1">
            <w:pPr>
              <w:spacing w:beforeLines="50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合作导师意见：</w:t>
            </w: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 xml:space="preserve">                               签  字</w:t>
            </w: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 xml:space="preserve">                                             年    月     日</w:t>
            </w:r>
          </w:p>
        </w:tc>
      </w:tr>
      <w:tr w:rsidR="00AD62AA" w:rsidRPr="00AD62AA" w:rsidTr="00705DF7">
        <w:trPr>
          <w:trHeight w:val="2556"/>
          <w:jc w:val="center"/>
        </w:trPr>
        <w:tc>
          <w:tcPr>
            <w:tcW w:w="8640" w:type="dxa"/>
          </w:tcPr>
          <w:p w:rsidR="00AD62AA" w:rsidRPr="00AD62AA" w:rsidRDefault="00AD62AA" w:rsidP="00FA48F1">
            <w:pPr>
              <w:spacing w:beforeLines="50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>所在附院意见</w:t>
            </w:r>
            <w:r w:rsidR="006D1528">
              <w:rPr>
                <w:rFonts w:asciiTheme="minorEastAsia" w:eastAsiaTheme="minorEastAsia" w:hAnsiTheme="minorEastAsia" w:hint="eastAsia"/>
              </w:rPr>
              <w:t>：</w:t>
            </w:r>
          </w:p>
          <w:p w:rsidR="00AD62AA" w:rsidRPr="00AD62AA" w:rsidRDefault="00AD62AA" w:rsidP="00C57714">
            <w:pPr>
              <w:tabs>
                <w:tab w:val="left" w:pos="675"/>
              </w:tabs>
              <w:jc w:val="center"/>
              <w:rPr>
                <w:rFonts w:asciiTheme="minorEastAsia" w:eastAsiaTheme="minorEastAsia" w:hAnsiTheme="minorEastAsia"/>
              </w:rPr>
            </w:pP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 xml:space="preserve">                        </w:t>
            </w:r>
          </w:p>
          <w:p w:rsidR="006D1528" w:rsidRPr="00AD62AA" w:rsidRDefault="006D1528" w:rsidP="00C5771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 xml:space="preserve">                            </w:t>
            </w:r>
            <w:r w:rsidR="006D1528">
              <w:rPr>
                <w:rFonts w:asciiTheme="minorEastAsia" w:eastAsiaTheme="minorEastAsia" w:hAnsiTheme="minorEastAsia" w:hint="eastAsia"/>
              </w:rPr>
              <w:t>院长</w:t>
            </w:r>
            <w:r w:rsidRPr="00AD62AA">
              <w:rPr>
                <w:rFonts w:asciiTheme="minorEastAsia" w:eastAsiaTheme="minorEastAsia" w:hAnsiTheme="minorEastAsia" w:hint="eastAsia"/>
              </w:rPr>
              <w:t>签字</w:t>
            </w: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 xml:space="preserve">                             （医院公章）</w:t>
            </w:r>
          </w:p>
          <w:p w:rsidR="00AD62AA" w:rsidRPr="00AD62AA" w:rsidRDefault="00AD62AA" w:rsidP="00C57714">
            <w:pPr>
              <w:jc w:val="center"/>
              <w:rPr>
                <w:rFonts w:asciiTheme="minorEastAsia" w:eastAsiaTheme="minorEastAsia" w:hAnsiTheme="minorEastAsia"/>
              </w:rPr>
            </w:pPr>
            <w:r w:rsidRPr="00AD62AA">
              <w:rPr>
                <w:rFonts w:asciiTheme="minorEastAsia" w:eastAsiaTheme="minorEastAsia" w:hAnsiTheme="minorEastAsia" w:hint="eastAsia"/>
              </w:rPr>
              <w:t xml:space="preserve">                </w:t>
            </w:r>
            <w:r w:rsidR="006D1528">
              <w:rPr>
                <w:rFonts w:asciiTheme="minorEastAsia" w:eastAsiaTheme="minorEastAsia" w:hAnsiTheme="minorEastAsia" w:hint="eastAsia"/>
              </w:rPr>
              <w:t xml:space="preserve">                              </w:t>
            </w:r>
            <w:r w:rsidRPr="00AD62AA">
              <w:rPr>
                <w:rFonts w:asciiTheme="minorEastAsia" w:eastAsiaTheme="minorEastAsia" w:hAnsiTheme="minorEastAsia" w:hint="eastAsia"/>
              </w:rPr>
              <w:t>年     月    日</w:t>
            </w:r>
          </w:p>
        </w:tc>
      </w:tr>
    </w:tbl>
    <w:p w:rsidR="00AD62AA" w:rsidRDefault="006D1528">
      <w:r>
        <w:rPr>
          <w:rFonts w:hint="eastAsia"/>
        </w:rPr>
        <w:t>注意：此表格请与</w:t>
      </w:r>
      <w:r w:rsidR="00E7047B">
        <w:rPr>
          <w:rFonts w:hint="eastAsia"/>
        </w:rPr>
        <w:t>进站申请材料</w:t>
      </w:r>
      <w:r w:rsidR="008A7D85">
        <w:rPr>
          <w:rFonts w:hint="eastAsia"/>
        </w:rPr>
        <w:t>一并</w:t>
      </w:r>
      <w:r w:rsidR="00E7047B">
        <w:rPr>
          <w:rFonts w:hint="eastAsia"/>
        </w:rPr>
        <w:t>交至</w:t>
      </w:r>
      <w:r w:rsidR="008A7D85">
        <w:rPr>
          <w:rFonts w:hint="eastAsia"/>
        </w:rPr>
        <w:t>龙眠大道</w:t>
      </w:r>
      <w:r w:rsidR="008A7D85">
        <w:rPr>
          <w:rFonts w:hint="eastAsia"/>
        </w:rPr>
        <w:t>101</w:t>
      </w:r>
      <w:r w:rsidR="008A7D85">
        <w:rPr>
          <w:rFonts w:hint="eastAsia"/>
        </w:rPr>
        <w:t>号南京医科大学</w:t>
      </w:r>
      <w:r w:rsidR="00E7047B">
        <w:rPr>
          <w:rFonts w:hint="eastAsia"/>
        </w:rPr>
        <w:t>江宁校区德馨楼研究生院</w:t>
      </w:r>
      <w:r w:rsidR="008A7D85">
        <w:rPr>
          <w:rFonts w:hint="eastAsia"/>
        </w:rPr>
        <w:t>培养办周老师。</w:t>
      </w:r>
    </w:p>
    <w:sectPr w:rsidR="00AD62AA" w:rsidSect="00AD6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4D" w:rsidRDefault="00AA694D" w:rsidP="00AD62AA">
      <w:r>
        <w:separator/>
      </w:r>
    </w:p>
  </w:endnote>
  <w:endnote w:type="continuationSeparator" w:id="0">
    <w:p w:rsidR="00AA694D" w:rsidRDefault="00AA694D" w:rsidP="00AD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4D" w:rsidRDefault="00AA694D" w:rsidP="00AD62AA">
      <w:r>
        <w:separator/>
      </w:r>
    </w:p>
  </w:footnote>
  <w:footnote w:type="continuationSeparator" w:id="0">
    <w:p w:rsidR="00AA694D" w:rsidRDefault="00AA694D" w:rsidP="00AD6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2AA"/>
    <w:rsid w:val="005D59AA"/>
    <w:rsid w:val="006D1528"/>
    <w:rsid w:val="00705DF7"/>
    <w:rsid w:val="008A7D85"/>
    <w:rsid w:val="00A72600"/>
    <w:rsid w:val="00AA694D"/>
    <w:rsid w:val="00AD62AA"/>
    <w:rsid w:val="00D47B37"/>
    <w:rsid w:val="00DF261B"/>
    <w:rsid w:val="00E7047B"/>
    <w:rsid w:val="00FA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2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2AA"/>
    <w:rPr>
      <w:sz w:val="18"/>
      <w:szCs w:val="18"/>
    </w:rPr>
  </w:style>
  <w:style w:type="character" w:customStyle="1" w:styleId="HTMLMarkup">
    <w:name w:val="HTML Markup"/>
    <w:rsid w:val="00AD62AA"/>
    <w:rPr>
      <w:vanish/>
      <w:color w:val="FF0000"/>
    </w:rPr>
  </w:style>
  <w:style w:type="paragraph" w:customStyle="1" w:styleId="Default">
    <w:name w:val="Default"/>
    <w:rsid w:val="00705DF7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2018-10-10T08:42:00Z</dcterms:created>
  <dcterms:modified xsi:type="dcterms:W3CDTF">2018-11-13T11:46:00Z</dcterms:modified>
</cp:coreProperties>
</file>