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6A712A">
      <w:pPr>
        <w:spacing w:line="620" w:lineRule="exact"/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2</w:t>
      </w:r>
      <w:r>
        <w:rPr>
          <w:rFonts w:eastAsia="黑体"/>
          <w:sz w:val="32"/>
          <w:szCs w:val="32"/>
        </w:rPr>
        <w:t xml:space="preserve">                                      </w:t>
      </w:r>
    </w:p>
    <w:p w14:paraId="63AE7E3B">
      <w:pPr>
        <w:spacing w:line="620" w:lineRule="exact"/>
      </w:pPr>
    </w:p>
    <w:p w14:paraId="3F501F62">
      <w:pPr>
        <w:spacing w:line="620" w:lineRule="exact"/>
      </w:pPr>
    </w:p>
    <w:p w14:paraId="5EC739E6">
      <w:pPr>
        <w:spacing w:line="62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中国科协青年科技人才培育工程</w:t>
      </w:r>
      <w:r>
        <w:rPr>
          <w:rFonts w:hint="eastAsia" w:ascii="方正小标宋简体" w:eastAsia="方正小标宋简体"/>
          <w:bCs/>
          <w:sz w:val="44"/>
          <w:szCs w:val="44"/>
        </w:rPr>
        <w:br w:type="textWrapping"/>
      </w:r>
      <w:r>
        <w:rPr>
          <w:rFonts w:hint="eastAsia" w:ascii="方正小标宋简体" w:eastAsia="方正小标宋简体"/>
          <w:bCs/>
          <w:sz w:val="44"/>
          <w:szCs w:val="44"/>
        </w:rPr>
        <w:t>博士生专项计划</w:t>
      </w:r>
    </w:p>
    <w:p w14:paraId="6AF65C7F">
      <w:pPr>
        <w:spacing w:line="620" w:lineRule="exact"/>
        <w:jc w:val="center"/>
        <w:rPr>
          <w:rFonts w:ascii="方正小标宋简体" w:eastAsia="方正小标宋简体"/>
          <w:bCs/>
          <w:sz w:val="44"/>
          <w:szCs w:val="44"/>
        </w:rPr>
      </w:pPr>
    </w:p>
    <w:p w14:paraId="0BD30FD0">
      <w:pPr>
        <w:spacing w:before="312" w:beforeLines="100" w:line="620" w:lineRule="exact"/>
        <w:jc w:val="center"/>
        <w:rPr>
          <w:rFonts w:ascii="方正小标宋简体" w:eastAsia="方正小标宋简体"/>
          <w:bCs/>
          <w:sz w:val="72"/>
        </w:rPr>
      </w:pPr>
      <w:r>
        <w:rPr>
          <w:rFonts w:hint="eastAsia" w:ascii="方正小标宋简体" w:eastAsia="方正小标宋简体"/>
          <w:bCs/>
          <w:sz w:val="72"/>
        </w:rPr>
        <w:t>推荐表</w:t>
      </w:r>
    </w:p>
    <w:p w14:paraId="3D9F79A9">
      <w:pPr>
        <w:pStyle w:val="2"/>
        <w:spacing w:line="620" w:lineRule="exact"/>
        <w:jc w:val="center"/>
        <w:rPr>
          <w:rFonts w:eastAsia="楷体"/>
          <w:b w:val="0"/>
          <w:szCs w:val="32"/>
        </w:rPr>
      </w:pPr>
      <w:r>
        <w:rPr>
          <w:rFonts w:eastAsia="楷体"/>
          <w:b w:val="0"/>
          <w:szCs w:val="32"/>
        </w:rPr>
        <w:t>（此表为样表，具体以服务平台在线填写的内容为准）</w:t>
      </w:r>
    </w:p>
    <w:p w14:paraId="1B10457E">
      <w:pPr>
        <w:spacing w:line="620" w:lineRule="exact"/>
        <w:rPr>
          <w:b/>
          <w:sz w:val="32"/>
        </w:rPr>
      </w:pPr>
    </w:p>
    <w:p w14:paraId="52B1B71F">
      <w:pPr>
        <w:spacing w:line="620" w:lineRule="exact"/>
        <w:rPr>
          <w:b/>
          <w:sz w:val="32"/>
        </w:rPr>
      </w:pPr>
    </w:p>
    <w:p w14:paraId="0CA0CF82">
      <w:pPr>
        <w:spacing w:line="620" w:lineRule="exact"/>
        <w:ind w:firstLine="1600" w:firstLineChars="500"/>
        <w:rPr>
          <w:sz w:val="32"/>
          <w:szCs w:val="32"/>
          <w:u w:val="single" w:color="000000"/>
        </w:rPr>
      </w:pPr>
      <w:r>
        <w:rPr>
          <w:sz w:val="32"/>
          <w:szCs w:val="32"/>
        </w:rPr>
        <w:t>姓    名：</w:t>
      </w:r>
      <w:r>
        <w:rPr>
          <w:sz w:val="30"/>
          <w:u w:val="single"/>
        </w:rPr>
        <w:t xml:space="preserve">                        </w:t>
      </w:r>
    </w:p>
    <w:p w14:paraId="0AFAEDE0">
      <w:pPr>
        <w:spacing w:line="620" w:lineRule="exact"/>
        <w:ind w:firstLine="1600" w:firstLineChars="500"/>
        <w:rPr>
          <w:sz w:val="32"/>
          <w:szCs w:val="32"/>
        </w:rPr>
      </w:pPr>
      <w:r>
        <w:rPr>
          <w:sz w:val="32"/>
          <w:szCs w:val="32"/>
        </w:rPr>
        <w:t>就读单位：</w:t>
      </w:r>
      <w:r>
        <w:rPr>
          <w:sz w:val="30"/>
          <w:u w:val="single"/>
        </w:rPr>
        <w:t xml:space="preserve">                        </w:t>
      </w:r>
    </w:p>
    <w:p w14:paraId="56994D9C">
      <w:pPr>
        <w:spacing w:line="620" w:lineRule="exact"/>
        <w:ind w:firstLine="1600" w:firstLineChars="500"/>
        <w:rPr>
          <w:sz w:val="32"/>
          <w:szCs w:val="32"/>
        </w:rPr>
      </w:pPr>
      <w:r>
        <w:rPr>
          <w:sz w:val="32"/>
          <w:szCs w:val="32"/>
        </w:rPr>
        <w:t>学科专业：</w:t>
      </w:r>
      <w:r>
        <w:rPr>
          <w:sz w:val="30"/>
          <w:u w:val="single"/>
        </w:rPr>
        <w:t xml:space="preserve">                        </w:t>
      </w:r>
    </w:p>
    <w:p w14:paraId="63C54ACF">
      <w:pPr>
        <w:spacing w:line="620" w:lineRule="exact"/>
        <w:ind w:firstLine="1600" w:firstLineChars="500"/>
        <w:rPr>
          <w:sz w:val="32"/>
          <w:szCs w:val="32"/>
        </w:rPr>
      </w:pPr>
      <w:r>
        <w:rPr>
          <w:sz w:val="32"/>
          <w:szCs w:val="32"/>
        </w:rPr>
        <w:t>年    级：</w:t>
      </w:r>
      <w:r>
        <w:rPr>
          <w:sz w:val="30"/>
          <w:u w:val="single"/>
        </w:rPr>
        <w:t xml:space="preserve">                        </w:t>
      </w:r>
    </w:p>
    <w:p w14:paraId="77499399">
      <w:pPr>
        <w:spacing w:line="620" w:lineRule="exact"/>
        <w:rPr>
          <w:rFonts w:eastAsia="楷体_GB2312"/>
          <w:sz w:val="30"/>
          <w:szCs w:val="30"/>
        </w:rPr>
      </w:pPr>
    </w:p>
    <w:p w14:paraId="13A13407">
      <w:pPr>
        <w:spacing w:line="620" w:lineRule="exact"/>
        <w:rPr>
          <w:rFonts w:eastAsia="楷体_GB2312"/>
          <w:sz w:val="30"/>
          <w:szCs w:val="30"/>
        </w:rPr>
      </w:pPr>
    </w:p>
    <w:p w14:paraId="73A42181">
      <w:pPr>
        <w:spacing w:line="620" w:lineRule="exact"/>
        <w:jc w:val="center"/>
      </w:pPr>
      <w:r>
        <w:rPr>
          <w:rFonts w:eastAsia="楷体_GB2312"/>
          <w:sz w:val="30"/>
          <w:szCs w:val="30"/>
        </w:rPr>
        <w:t>中国科协组织人事部制表</w:t>
      </w:r>
    </w:p>
    <w:p w14:paraId="7673879A">
      <w:pPr>
        <w:spacing w:line="620" w:lineRule="exact"/>
      </w:pPr>
      <w:r>
        <w:rPr>
          <w:rFonts w:eastAsia="黑体"/>
          <w:sz w:val="30"/>
          <w:szCs w:val="30"/>
        </w:rPr>
        <w:br w:type="page"/>
      </w:r>
      <w:r>
        <w:rPr>
          <w:rFonts w:eastAsia="黑体"/>
          <w:sz w:val="30"/>
          <w:szCs w:val="30"/>
        </w:rPr>
        <w:t>一、个人信息</w:t>
      </w:r>
    </w:p>
    <w:tbl>
      <w:tblPr>
        <w:tblStyle w:val="3"/>
        <w:tblW w:w="880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1"/>
        <w:gridCol w:w="1426"/>
        <w:gridCol w:w="1855"/>
        <w:gridCol w:w="1797"/>
        <w:gridCol w:w="1538"/>
      </w:tblGrid>
      <w:tr w14:paraId="6276875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exac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0D3BA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姓    名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AC5715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D3848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性    别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ABE86">
            <w:pPr>
              <w:rPr>
                <w:rFonts w:eastAsia="华文仿宋"/>
                <w:szCs w:val="28"/>
              </w:rPr>
            </w:pPr>
          </w:p>
        </w:tc>
        <w:tc>
          <w:tcPr>
            <w:tcW w:w="15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3CA2B6F">
            <w:pPr>
              <w:rPr>
                <w:rFonts w:eastAsia="华文仿宋"/>
                <w:szCs w:val="28"/>
              </w:rPr>
            </w:pPr>
            <w:r>
              <w:rPr>
                <w:rFonts w:eastAsia="华文仿宋"/>
                <w:szCs w:val="28"/>
              </w:rPr>
              <w:t>个人1寸证件照（蓝底），JPG格式，不超过1M。</w:t>
            </w:r>
          </w:p>
        </w:tc>
      </w:tr>
      <w:tr w14:paraId="7F9916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BEE66F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pacing w:val="-4"/>
                <w:szCs w:val="28"/>
              </w:rPr>
              <w:t>出生日期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C9CF9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60397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民    族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AE2FA">
            <w:pPr>
              <w:rPr>
                <w:rFonts w:eastAsia="华文仿宋"/>
                <w:szCs w:val="28"/>
              </w:rPr>
            </w:pPr>
          </w:p>
        </w:tc>
        <w:tc>
          <w:tcPr>
            <w:tcW w:w="15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1BFA9">
            <w:pPr>
              <w:rPr>
                <w:rFonts w:eastAsia="华文仿宋"/>
                <w:szCs w:val="28"/>
              </w:rPr>
            </w:pPr>
          </w:p>
        </w:tc>
      </w:tr>
      <w:tr w14:paraId="1B03A54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exac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7DA23">
            <w:pPr>
              <w:jc w:val="center"/>
              <w:rPr>
                <w:rFonts w:eastAsia="仿宋_GB2312"/>
                <w:b/>
                <w:spacing w:val="-4"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籍    贯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54646">
            <w:pPr>
              <w:ind w:firstLine="210" w:firstLineChars="100"/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D93662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政治面貌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9C71E">
            <w:pPr>
              <w:rPr>
                <w:rFonts w:eastAsia="华文仿宋"/>
                <w:szCs w:val="28"/>
              </w:rPr>
            </w:pPr>
          </w:p>
        </w:tc>
        <w:tc>
          <w:tcPr>
            <w:tcW w:w="1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98F99">
            <w:pPr>
              <w:rPr>
                <w:rFonts w:eastAsia="华文仿宋"/>
                <w:szCs w:val="28"/>
              </w:rPr>
            </w:pPr>
          </w:p>
        </w:tc>
      </w:tr>
      <w:tr w14:paraId="2E6CFF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exac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2B49F">
            <w:pPr>
              <w:jc w:val="center"/>
              <w:rPr>
                <w:rFonts w:eastAsia="仿宋_GB2312"/>
                <w:b/>
                <w:spacing w:val="-4"/>
                <w:szCs w:val="28"/>
              </w:rPr>
            </w:pPr>
            <w:r>
              <w:rPr>
                <w:rFonts w:eastAsia="仿宋_GB2312"/>
                <w:b/>
                <w:spacing w:val="-4"/>
                <w:szCs w:val="28"/>
              </w:rPr>
              <w:t>证件类型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9F3ABBD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DB0DF00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pacing w:val="-4"/>
                <w:szCs w:val="28"/>
              </w:rPr>
              <w:t>证件号码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E10800A">
            <w:pPr>
              <w:rPr>
                <w:rFonts w:eastAsia="华文仿宋"/>
                <w:szCs w:val="28"/>
              </w:rPr>
            </w:pPr>
          </w:p>
        </w:tc>
        <w:tc>
          <w:tcPr>
            <w:tcW w:w="1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7C6E3">
            <w:pPr>
              <w:rPr>
                <w:rFonts w:eastAsia="华文仿宋"/>
                <w:szCs w:val="28"/>
              </w:rPr>
            </w:pPr>
          </w:p>
        </w:tc>
      </w:tr>
      <w:tr w14:paraId="6103B2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exac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58441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本人手机号码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7C229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4B17D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电子邮箱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7135A">
            <w:pPr>
              <w:rPr>
                <w:rFonts w:eastAsia="华文仿宋"/>
                <w:szCs w:val="28"/>
              </w:rPr>
            </w:pPr>
          </w:p>
        </w:tc>
      </w:tr>
      <w:tr w14:paraId="222734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2B624D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博士阶段入学时间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C1EA225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EA99ADA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攻读方式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0781027">
            <w:pPr>
              <w:rPr>
                <w:rFonts w:eastAsia="华文仿宋"/>
                <w:szCs w:val="28"/>
              </w:rPr>
            </w:pPr>
          </w:p>
        </w:tc>
      </w:tr>
      <w:tr w14:paraId="415E76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327EE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攻读博士单位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28853C1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5D2E7AC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博士类型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F7DAB6A">
            <w:pPr>
              <w:rPr>
                <w:rFonts w:eastAsia="华文仿宋"/>
                <w:szCs w:val="28"/>
              </w:rPr>
            </w:pPr>
          </w:p>
        </w:tc>
      </w:tr>
      <w:tr w14:paraId="4571E0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2CB2379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学科门类</w:t>
            </w:r>
          </w:p>
        </w:tc>
        <w:tc>
          <w:tcPr>
            <w:tcW w:w="142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FA65EFE">
            <w:pPr>
              <w:jc w:val="center"/>
              <w:rPr>
                <w:rFonts w:eastAsia="仿宋_GB2312"/>
                <w:szCs w:val="28"/>
              </w:rPr>
            </w:pPr>
          </w:p>
          <w:p w14:paraId="472A93D1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44E0595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所属一级学科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8977C29">
            <w:pPr>
              <w:rPr>
                <w:rFonts w:eastAsia="华文仿宋"/>
                <w:szCs w:val="28"/>
              </w:rPr>
            </w:pPr>
          </w:p>
        </w:tc>
      </w:tr>
      <w:tr w14:paraId="43B40B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95AC7F8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</w:p>
        </w:tc>
        <w:tc>
          <w:tcPr>
            <w:tcW w:w="1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281086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FD0234">
            <w:pPr>
              <w:jc w:val="center"/>
              <w:rPr>
                <w:rFonts w:eastAsia="仿宋_GB2312"/>
                <w:b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所属二级学科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FBB45">
            <w:pPr>
              <w:rPr>
                <w:rFonts w:eastAsia="华文仿宋"/>
                <w:szCs w:val="28"/>
              </w:rPr>
            </w:pPr>
          </w:p>
        </w:tc>
      </w:tr>
      <w:tr w14:paraId="6ED468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200EA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</w:p>
        </w:tc>
        <w:tc>
          <w:tcPr>
            <w:tcW w:w="14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FBA95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BB7B0F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研究领域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5E645">
            <w:pPr>
              <w:rPr>
                <w:rFonts w:eastAsia="华文仿宋"/>
                <w:szCs w:val="28"/>
              </w:rPr>
            </w:pPr>
          </w:p>
        </w:tc>
      </w:tr>
      <w:tr w14:paraId="502C87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D7388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是否获得省级优秀</w:t>
            </w:r>
          </w:p>
          <w:p w14:paraId="7970E58B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硕士学位论文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F8B56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89CDDE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研究生阶段是否获得国家奖学金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14A938">
            <w:pPr>
              <w:rPr>
                <w:rFonts w:eastAsia="华文仿宋"/>
                <w:szCs w:val="28"/>
              </w:rPr>
            </w:pPr>
          </w:p>
        </w:tc>
      </w:tr>
      <w:tr w14:paraId="17B630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C6432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是否作为第一发明人获得国家/国际发明专利授权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E0DD6A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C9C90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攻读博士单位</w:t>
            </w:r>
          </w:p>
          <w:p w14:paraId="2C404C51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zCs w:val="28"/>
              </w:rPr>
              <w:t>所在省份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B3893">
            <w:pPr>
              <w:rPr>
                <w:rFonts w:eastAsia="华文仿宋"/>
                <w:szCs w:val="28"/>
              </w:rPr>
            </w:pPr>
          </w:p>
        </w:tc>
      </w:tr>
      <w:tr w14:paraId="3B74D6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2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598529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拟毕业时间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2225D">
            <w:pPr>
              <w:jc w:val="center"/>
              <w:rPr>
                <w:rFonts w:eastAsia="仿宋_GB2312"/>
                <w:szCs w:val="28"/>
              </w:rPr>
            </w:pP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19CD66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推荐单位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7224DF">
            <w:pPr>
              <w:rPr>
                <w:rFonts w:eastAsia="华文仿宋"/>
                <w:szCs w:val="28"/>
              </w:rPr>
            </w:pPr>
          </w:p>
        </w:tc>
      </w:tr>
      <w:tr w14:paraId="013187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21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281770">
            <w:pPr>
              <w:jc w:val="center"/>
              <w:rPr>
                <w:rFonts w:eastAsia="仿宋_GB2312"/>
                <w:b/>
                <w:spacing w:val="-20"/>
                <w:szCs w:val="28"/>
              </w:rPr>
            </w:pPr>
            <w:r>
              <w:rPr>
                <w:rFonts w:eastAsia="仿宋_GB2312"/>
                <w:b/>
                <w:spacing w:val="-20"/>
                <w:szCs w:val="28"/>
              </w:rPr>
              <w:t>意向培育学会</w:t>
            </w:r>
          </w:p>
        </w:tc>
        <w:tc>
          <w:tcPr>
            <w:tcW w:w="328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CA9AE21">
            <w:pPr>
              <w:jc w:val="center"/>
              <w:rPr>
                <w:rFonts w:eastAsia="仿宋_GB2312"/>
                <w:b/>
                <w:bCs/>
                <w:szCs w:val="28"/>
              </w:rPr>
            </w:pPr>
            <w:r>
              <w:rPr>
                <w:rFonts w:eastAsia="仿宋_GB2312"/>
                <w:b/>
                <w:bCs/>
                <w:szCs w:val="28"/>
              </w:rPr>
              <w:t>第一意向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CE4DD0E">
            <w:pPr>
              <w:rPr>
                <w:rFonts w:eastAsia="华文仿宋"/>
                <w:szCs w:val="28"/>
              </w:rPr>
            </w:pPr>
          </w:p>
        </w:tc>
      </w:tr>
      <w:tr w14:paraId="2A040A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21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F9185B">
            <w:pPr>
              <w:jc w:val="left"/>
              <w:rPr>
                <w:rFonts w:eastAsia="仿宋_GB2312"/>
                <w:b/>
              </w:rPr>
            </w:pPr>
          </w:p>
        </w:tc>
        <w:tc>
          <w:tcPr>
            <w:tcW w:w="328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D4C90F1">
            <w:pPr>
              <w:jc w:val="center"/>
              <w:rPr>
                <w:rFonts w:eastAsia="仿宋_GB2312"/>
                <w:b/>
                <w:bCs/>
                <w:szCs w:val="28"/>
              </w:rPr>
            </w:pPr>
            <w:r>
              <w:rPr>
                <w:rFonts w:eastAsia="仿宋_GB2312"/>
                <w:b/>
                <w:bCs/>
                <w:szCs w:val="28"/>
              </w:rPr>
              <w:t>第二意向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50C6A10">
            <w:pPr>
              <w:rPr>
                <w:rFonts w:eastAsia="华文仿宋"/>
                <w:szCs w:val="28"/>
              </w:rPr>
            </w:pPr>
          </w:p>
        </w:tc>
      </w:tr>
      <w:tr w14:paraId="077B99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21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F76E8">
            <w:pPr>
              <w:jc w:val="left"/>
              <w:rPr>
                <w:rFonts w:eastAsia="仿宋_GB2312"/>
                <w:b/>
                <w:szCs w:val="28"/>
              </w:rPr>
            </w:pPr>
          </w:p>
        </w:tc>
        <w:tc>
          <w:tcPr>
            <w:tcW w:w="3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18D86">
            <w:pPr>
              <w:jc w:val="center"/>
              <w:rPr>
                <w:rFonts w:eastAsia="仿宋_GB2312"/>
                <w:b/>
                <w:bCs/>
                <w:szCs w:val="28"/>
              </w:rPr>
            </w:pPr>
            <w:r>
              <w:rPr>
                <w:rFonts w:eastAsia="仿宋_GB2312"/>
                <w:b/>
                <w:bCs/>
                <w:szCs w:val="28"/>
              </w:rPr>
              <w:t>第三意向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4EBDD">
            <w:pPr>
              <w:rPr>
                <w:rFonts w:eastAsia="华文仿宋"/>
                <w:szCs w:val="28"/>
              </w:rPr>
            </w:pPr>
          </w:p>
        </w:tc>
      </w:tr>
    </w:tbl>
    <w:p w14:paraId="43C9D1E7">
      <w:pPr>
        <w:spacing w:line="620" w:lineRule="exac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br w:type="page"/>
      </w:r>
      <w:r>
        <w:rPr>
          <w:rFonts w:eastAsia="黑体"/>
          <w:sz w:val="30"/>
          <w:szCs w:val="30"/>
        </w:rPr>
        <w:t>二、主要学习经历（从大学填起）</w:t>
      </w:r>
    </w:p>
    <w:tbl>
      <w:tblPr>
        <w:tblStyle w:val="3"/>
        <w:tblW w:w="87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2"/>
        <w:gridCol w:w="3121"/>
        <w:gridCol w:w="2410"/>
        <w:gridCol w:w="1603"/>
      </w:tblGrid>
      <w:tr w14:paraId="7F26C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652" w:type="dxa"/>
            <w:vAlign w:val="center"/>
          </w:tcPr>
          <w:p w14:paraId="2CBD33B3">
            <w:pPr>
              <w:snapToGrid w:val="0"/>
              <w:jc w:val="center"/>
              <w:rPr>
                <w:rFonts w:eastAsia="仿宋_GB2312"/>
                <w:b/>
                <w:bCs/>
                <w:spacing w:val="-20"/>
                <w:szCs w:val="28"/>
              </w:rPr>
            </w:pPr>
            <w:r>
              <w:rPr>
                <w:rFonts w:eastAsia="仿宋_GB2312"/>
                <w:b/>
                <w:bCs/>
                <w:spacing w:val="-20"/>
                <w:szCs w:val="28"/>
              </w:rPr>
              <w:t>起止年月</w:t>
            </w:r>
          </w:p>
        </w:tc>
        <w:tc>
          <w:tcPr>
            <w:tcW w:w="3121" w:type="dxa"/>
            <w:vAlign w:val="center"/>
          </w:tcPr>
          <w:p w14:paraId="4478372A">
            <w:pPr>
              <w:snapToGrid w:val="0"/>
              <w:jc w:val="center"/>
              <w:rPr>
                <w:rFonts w:eastAsia="仿宋_GB2312"/>
                <w:b/>
                <w:bCs/>
                <w:szCs w:val="28"/>
              </w:rPr>
            </w:pPr>
            <w:r>
              <w:rPr>
                <w:rFonts w:eastAsia="仿宋_GB2312"/>
                <w:b/>
                <w:bCs/>
                <w:szCs w:val="28"/>
              </w:rPr>
              <w:t>校（院）及系名称/单位</w:t>
            </w:r>
          </w:p>
        </w:tc>
        <w:tc>
          <w:tcPr>
            <w:tcW w:w="2410" w:type="dxa"/>
            <w:vAlign w:val="center"/>
          </w:tcPr>
          <w:p w14:paraId="58E47C42">
            <w:pPr>
              <w:snapToGrid w:val="0"/>
              <w:jc w:val="center"/>
              <w:rPr>
                <w:rFonts w:eastAsia="仿宋_GB2312"/>
                <w:b/>
                <w:bCs/>
                <w:spacing w:val="-20"/>
                <w:szCs w:val="28"/>
              </w:rPr>
            </w:pPr>
            <w:r>
              <w:rPr>
                <w:rFonts w:eastAsia="仿宋_GB2312"/>
                <w:b/>
                <w:bCs/>
                <w:spacing w:val="-20"/>
                <w:szCs w:val="28"/>
              </w:rPr>
              <w:t>专业</w:t>
            </w:r>
          </w:p>
        </w:tc>
        <w:tc>
          <w:tcPr>
            <w:tcW w:w="1603" w:type="dxa"/>
            <w:vAlign w:val="center"/>
          </w:tcPr>
          <w:p w14:paraId="7F437B57">
            <w:pPr>
              <w:snapToGrid w:val="0"/>
              <w:jc w:val="center"/>
              <w:rPr>
                <w:rFonts w:eastAsia="仿宋_GB2312"/>
                <w:b/>
                <w:bCs/>
                <w:szCs w:val="28"/>
              </w:rPr>
            </w:pPr>
            <w:r>
              <w:rPr>
                <w:rFonts w:eastAsia="仿宋_GB2312"/>
                <w:b/>
                <w:bCs/>
                <w:szCs w:val="28"/>
              </w:rPr>
              <w:t>学位</w:t>
            </w:r>
          </w:p>
        </w:tc>
      </w:tr>
      <w:tr w14:paraId="2B194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652" w:type="dxa"/>
            <w:vAlign w:val="center"/>
          </w:tcPr>
          <w:p w14:paraId="3E54014B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3121" w:type="dxa"/>
            <w:vAlign w:val="center"/>
          </w:tcPr>
          <w:p w14:paraId="2D2DE2C0">
            <w:pPr>
              <w:snapToGrid w:val="0"/>
              <w:rPr>
                <w:rFonts w:eastAsia="华文仿宋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4F513635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1603" w:type="dxa"/>
            <w:vAlign w:val="center"/>
          </w:tcPr>
          <w:p w14:paraId="68F61DB9">
            <w:pPr>
              <w:snapToGrid w:val="0"/>
              <w:rPr>
                <w:rFonts w:eastAsia="华文仿宋"/>
                <w:szCs w:val="28"/>
              </w:rPr>
            </w:pPr>
          </w:p>
        </w:tc>
      </w:tr>
      <w:tr w14:paraId="3B4BE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652" w:type="dxa"/>
            <w:vAlign w:val="center"/>
          </w:tcPr>
          <w:p w14:paraId="1EC37D19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3121" w:type="dxa"/>
            <w:vAlign w:val="center"/>
          </w:tcPr>
          <w:p w14:paraId="46706E98">
            <w:pPr>
              <w:snapToGrid w:val="0"/>
              <w:rPr>
                <w:rFonts w:eastAsia="华文仿宋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C1F5FD0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1603" w:type="dxa"/>
            <w:vAlign w:val="center"/>
          </w:tcPr>
          <w:p w14:paraId="178B8F3D">
            <w:pPr>
              <w:snapToGrid w:val="0"/>
              <w:rPr>
                <w:rFonts w:eastAsia="华文仿宋"/>
                <w:szCs w:val="28"/>
              </w:rPr>
            </w:pPr>
          </w:p>
        </w:tc>
      </w:tr>
      <w:tr w14:paraId="3809D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652" w:type="dxa"/>
            <w:vAlign w:val="center"/>
          </w:tcPr>
          <w:p w14:paraId="1516AA74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3121" w:type="dxa"/>
            <w:vAlign w:val="center"/>
          </w:tcPr>
          <w:p w14:paraId="2EFDAB14">
            <w:pPr>
              <w:snapToGrid w:val="0"/>
              <w:rPr>
                <w:rFonts w:eastAsia="华文仿宋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BEF3401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1603" w:type="dxa"/>
            <w:vAlign w:val="center"/>
          </w:tcPr>
          <w:p w14:paraId="68F9417E">
            <w:pPr>
              <w:snapToGrid w:val="0"/>
              <w:rPr>
                <w:rFonts w:eastAsia="华文仿宋"/>
                <w:szCs w:val="28"/>
              </w:rPr>
            </w:pPr>
          </w:p>
        </w:tc>
      </w:tr>
      <w:tr w14:paraId="02E44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652" w:type="dxa"/>
            <w:vAlign w:val="center"/>
          </w:tcPr>
          <w:p w14:paraId="63CBC622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3121" w:type="dxa"/>
            <w:vAlign w:val="center"/>
          </w:tcPr>
          <w:p w14:paraId="4A3AB54F">
            <w:pPr>
              <w:snapToGrid w:val="0"/>
              <w:rPr>
                <w:rFonts w:eastAsia="华文仿宋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46E26CB0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1603" w:type="dxa"/>
            <w:vAlign w:val="center"/>
          </w:tcPr>
          <w:p w14:paraId="32BC1B49">
            <w:pPr>
              <w:snapToGrid w:val="0"/>
              <w:rPr>
                <w:rFonts w:eastAsia="华文仿宋"/>
                <w:szCs w:val="28"/>
              </w:rPr>
            </w:pPr>
          </w:p>
        </w:tc>
      </w:tr>
      <w:tr w14:paraId="7AA75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652" w:type="dxa"/>
            <w:vAlign w:val="center"/>
          </w:tcPr>
          <w:p w14:paraId="2A1FAB36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3121" w:type="dxa"/>
            <w:vAlign w:val="center"/>
          </w:tcPr>
          <w:p w14:paraId="57C09AF1">
            <w:pPr>
              <w:snapToGrid w:val="0"/>
              <w:rPr>
                <w:rFonts w:eastAsia="华文仿宋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497D4DAE">
            <w:pPr>
              <w:snapToGrid w:val="0"/>
              <w:rPr>
                <w:rFonts w:eastAsia="华文仿宋"/>
                <w:spacing w:val="-20"/>
                <w:szCs w:val="28"/>
              </w:rPr>
            </w:pPr>
          </w:p>
        </w:tc>
        <w:tc>
          <w:tcPr>
            <w:tcW w:w="1603" w:type="dxa"/>
            <w:vAlign w:val="center"/>
          </w:tcPr>
          <w:p w14:paraId="7306133A">
            <w:pPr>
              <w:snapToGrid w:val="0"/>
              <w:rPr>
                <w:rFonts w:eastAsia="华文仿宋"/>
                <w:szCs w:val="28"/>
              </w:rPr>
            </w:pPr>
          </w:p>
        </w:tc>
      </w:tr>
    </w:tbl>
    <w:p w14:paraId="65218BD1">
      <w:pPr>
        <w:spacing w:line="620" w:lineRule="exac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>三、已取得的代表性成果（不超过5项）</w:t>
      </w:r>
    </w:p>
    <w:tbl>
      <w:tblPr>
        <w:tblStyle w:val="3"/>
        <w:tblW w:w="87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11"/>
        <w:gridCol w:w="1445"/>
        <w:gridCol w:w="2833"/>
        <w:gridCol w:w="2595"/>
      </w:tblGrid>
      <w:tr w14:paraId="0F863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vAlign w:val="center"/>
          </w:tcPr>
          <w:p w14:paraId="72D81E67">
            <w:pPr>
              <w:jc w:val="center"/>
              <w:rPr>
                <w:rFonts w:eastAsia="仿宋_GB2312"/>
                <w:b/>
                <w:bCs/>
                <w:spacing w:val="-20"/>
                <w:szCs w:val="28"/>
              </w:rPr>
            </w:pPr>
            <w:r>
              <w:rPr>
                <w:rFonts w:eastAsia="仿宋_GB2312"/>
                <w:b/>
                <w:bCs/>
                <w:spacing w:val="-20"/>
                <w:szCs w:val="28"/>
              </w:rPr>
              <w:t>序号</w:t>
            </w:r>
          </w:p>
        </w:tc>
        <w:tc>
          <w:tcPr>
            <w:tcW w:w="1211" w:type="dxa"/>
            <w:vAlign w:val="center"/>
          </w:tcPr>
          <w:p w14:paraId="5B3A6F48">
            <w:pPr>
              <w:jc w:val="center"/>
              <w:rPr>
                <w:rFonts w:eastAsia="仿宋_GB2312"/>
                <w:b/>
                <w:bCs/>
                <w:spacing w:val="-20"/>
                <w:szCs w:val="28"/>
              </w:rPr>
            </w:pPr>
            <w:r>
              <w:rPr>
                <w:rFonts w:eastAsia="仿宋_GB2312"/>
                <w:b/>
                <w:bCs/>
                <w:spacing w:val="-20"/>
                <w:szCs w:val="28"/>
              </w:rPr>
              <w:t>成果类型</w:t>
            </w:r>
          </w:p>
        </w:tc>
        <w:tc>
          <w:tcPr>
            <w:tcW w:w="1445" w:type="dxa"/>
            <w:vAlign w:val="center"/>
          </w:tcPr>
          <w:p w14:paraId="7CB0394E">
            <w:pPr>
              <w:jc w:val="center"/>
              <w:rPr>
                <w:rFonts w:eastAsia="仿宋_GB2312"/>
                <w:b/>
                <w:bCs/>
                <w:spacing w:val="-20"/>
                <w:szCs w:val="28"/>
              </w:rPr>
            </w:pPr>
            <w:r>
              <w:rPr>
                <w:rFonts w:eastAsia="仿宋_GB2312"/>
                <w:b/>
                <w:bCs/>
                <w:spacing w:val="-20"/>
                <w:szCs w:val="28"/>
              </w:rPr>
              <w:t>代表性成果名称</w:t>
            </w:r>
          </w:p>
        </w:tc>
        <w:tc>
          <w:tcPr>
            <w:tcW w:w="2833" w:type="dxa"/>
            <w:vAlign w:val="center"/>
          </w:tcPr>
          <w:p w14:paraId="130BFF54">
            <w:pPr>
              <w:jc w:val="center"/>
              <w:rPr>
                <w:rFonts w:eastAsia="仿宋_GB2312"/>
                <w:b/>
                <w:bCs/>
                <w:spacing w:val="-20"/>
                <w:szCs w:val="28"/>
              </w:rPr>
            </w:pPr>
            <w:r>
              <w:rPr>
                <w:rFonts w:eastAsia="仿宋_GB2312"/>
                <w:b/>
                <w:bCs/>
                <w:spacing w:val="-20"/>
                <w:szCs w:val="28"/>
              </w:rPr>
              <w:t>成果详情</w:t>
            </w:r>
          </w:p>
        </w:tc>
        <w:tc>
          <w:tcPr>
            <w:tcW w:w="2595" w:type="dxa"/>
            <w:vAlign w:val="center"/>
          </w:tcPr>
          <w:p w14:paraId="3CFB1C93">
            <w:pPr>
              <w:jc w:val="center"/>
              <w:rPr>
                <w:rFonts w:eastAsia="仿宋_GB2312"/>
                <w:b/>
                <w:bCs/>
                <w:spacing w:val="-20"/>
                <w:szCs w:val="28"/>
              </w:rPr>
            </w:pPr>
            <w:r>
              <w:rPr>
                <w:rFonts w:eastAsia="仿宋_GB2312"/>
                <w:b/>
                <w:bCs/>
                <w:spacing w:val="-20"/>
                <w:szCs w:val="28"/>
              </w:rPr>
              <w:t>本人贡献</w:t>
            </w:r>
          </w:p>
        </w:tc>
      </w:tr>
      <w:tr w14:paraId="070DB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vAlign w:val="center"/>
          </w:tcPr>
          <w:p w14:paraId="7AECC36A">
            <w:pPr>
              <w:jc w:val="center"/>
              <w:rPr>
                <w:rFonts w:eastAsia="仿宋_GB2312"/>
                <w:spacing w:val="-20"/>
                <w:szCs w:val="28"/>
              </w:rPr>
            </w:pPr>
            <w:r>
              <w:rPr>
                <w:rFonts w:eastAsia="仿宋_GB2312"/>
                <w:spacing w:val="-20"/>
                <w:szCs w:val="28"/>
              </w:rPr>
              <w:t>1</w:t>
            </w:r>
          </w:p>
        </w:tc>
        <w:tc>
          <w:tcPr>
            <w:tcW w:w="1211" w:type="dxa"/>
          </w:tcPr>
          <w:p w14:paraId="22FD4D3D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1445" w:type="dxa"/>
          </w:tcPr>
          <w:p w14:paraId="031FD335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833" w:type="dxa"/>
          </w:tcPr>
          <w:p w14:paraId="29A6B671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595" w:type="dxa"/>
          </w:tcPr>
          <w:p w14:paraId="16E5C24C">
            <w:pPr>
              <w:rPr>
                <w:rFonts w:eastAsia="黑体"/>
                <w:sz w:val="30"/>
                <w:szCs w:val="30"/>
              </w:rPr>
            </w:pPr>
          </w:p>
        </w:tc>
      </w:tr>
      <w:tr w14:paraId="38F5D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vAlign w:val="center"/>
          </w:tcPr>
          <w:p w14:paraId="5A225CF0">
            <w:pPr>
              <w:jc w:val="center"/>
              <w:rPr>
                <w:rFonts w:eastAsia="仿宋_GB2312"/>
                <w:spacing w:val="-20"/>
                <w:szCs w:val="28"/>
              </w:rPr>
            </w:pPr>
            <w:r>
              <w:rPr>
                <w:rFonts w:eastAsia="仿宋_GB2312"/>
                <w:spacing w:val="-20"/>
                <w:szCs w:val="28"/>
              </w:rPr>
              <w:t>2</w:t>
            </w:r>
          </w:p>
        </w:tc>
        <w:tc>
          <w:tcPr>
            <w:tcW w:w="1211" w:type="dxa"/>
          </w:tcPr>
          <w:p w14:paraId="4278312B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1445" w:type="dxa"/>
          </w:tcPr>
          <w:p w14:paraId="17B1F6EB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833" w:type="dxa"/>
          </w:tcPr>
          <w:p w14:paraId="59FDB808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595" w:type="dxa"/>
          </w:tcPr>
          <w:p w14:paraId="1F0FBBD8">
            <w:pPr>
              <w:rPr>
                <w:rFonts w:eastAsia="黑体"/>
                <w:sz w:val="30"/>
                <w:szCs w:val="30"/>
              </w:rPr>
            </w:pPr>
          </w:p>
        </w:tc>
      </w:tr>
      <w:tr w14:paraId="127FC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vAlign w:val="center"/>
          </w:tcPr>
          <w:p w14:paraId="786BE450">
            <w:pPr>
              <w:jc w:val="center"/>
              <w:rPr>
                <w:rFonts w:eastAsia="仿宋_GB2312"/>
                <w:spacing w:val="-20"/>
                <w:szCs w:val="28"/>
              </w:rPr>
            </w:pPr>
            <w:r>
              <w:rPr>
                <w:rFonts w:eastAsia="仿宋_GB2312"/>
                <w:spacing w:val="-20"/>
                <w:szCs w:val="28"/>
              </w:rPr>
              <w:t>3</w:t>
            </w:r>
          </w:p>
        </w:tc>
        <w:tc>
          <w:tcPr>
            <w:tcW w:w="1211" w:type="dxa"/>
          </w:tcPr>
          <w:p w14:paraId="5A19CFCF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1445" w:type="dxa"/>
          </w:tcPr>
          <w:p w14:paraId="0A25E390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833" w:type="dxa"/>
          </w:tcPr>
          <w:p w14:paraId="5242BFD8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595" w:type="dxa"/>
          </w:tcPr>
          <w:p w14:paraId="31D911F1">
            <w:pPr>
              <w:rPr>
                <w:rFonts w:eastAsia="黑体"/>
                <w:sz w:val="30"/>
                <w:szCs w:val="30"/>
              </w:rPr>
            </w:pPr>
          </w:p>
        </w:tc>
      </w:tr>
      <w:tr w14:paraId="29040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vAlign w:val="center"/>
          </w:tcPr>
          <w:p w14:paraId="40235BB6">
            <w:pPr>
              <w:jc w:val="center"/>
              <w:rPr>
                <w:rFonts w:eastAsia="仿宋_GB2312"/>
                <w:spacing w:val="-20"/>
                <w:szCs w:val="28"/>
              </w:rPr>
            </w:pPr>
            <w:r>
              <w:rPr>
                <w:rFonts w:eastAsia="仿宋_GB2312"/>
                <w:spacing w:val="-20"/>
                <w:szCs w:val="28"/>
              </w:rPr>
              <w:t>4</w:t>
            </w:r>
          </w:p>
        </w:tc>
        <w:tc>
          <w:tcPr>
            <w:tcW w:w="1211" w:type="dxa"/>
          </w:tcPr>
          <w:p w14:paraId="0455BBAF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1445" w:type="dxa"/>
          </w:tcPr>
          <w:p w14:paraId="0E490E5E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833" w:type="dxa"/>
          </w:tcPr>
          <w:p w14:paraId="0C746AE8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595" w:type="dxa"/>
          </w:tcPr>
          <w:p w14:paraId="2CFC58A7">
            <w:pPr>
              <w:rPr>
                <w:rFonts w:eastAsia="黑体"/>
                <w:sz w:val="30"/>
                <w:szCs w:val="30"/>
              </w:rPr>
            </w:pPr>
          </w:p>
        </w:tc>
      </w:tr>
      <w:tr w14:paraId="49BB2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09" w:type="dxa"/>
            <w:vAlign w:val="center"/>
          </w:tcPr>
          <w:p w14:paraId="02DDE503">
            <w:pPr>
              <w:jc w:val="center"/>
              <w:rPr>
                <w:rFonts w:eastAsia="仿宋_GB2312"/>
                <w:spacing w:val="-20"/>
                <w:szCs w:val="28"/>
              </w:rPr>
            </w:pPr>
            <w:r>
              <w:rPr>
                <w:rFonts w:eastAsia="仿宋_GB2312"/>
                <w:spacing w:val="-20"/>
                <w:szCs w:val="28"/>
              </w:rPr>
              <w:t>5</w:t>
            </w:r>
          </w:p>
        </w:tc>
        <w:tc>
          <w:tcPr>
            <w:tcW w:w="1211" w:type="dxa"/>
          </w:tcPr>
          <w:p w14:paraId="629CCD3D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1445" w:type="dxa"/>
          </w:tcPr>
          <w:p w14:paraId="042E4641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833" w:type="dxa"/>
          </w:tcPr>
          <w:p w14:paraId="75F81203">
            <w:pPr>
              <w:rPr>
                <w:rFonts w:eastAsia="黑体"/>
                <w:sz w:val="30"/>
                <w:szCs w:val="30"/>
              </w:rPr>
            </w:pPr>
          </w:p>
        </w:tc>
        <w:tc>
          <w:tcPr>
            <w:tcW w:w="2595" w:type="dxa"/>
          </w:tcPr>
          <w:p w14:paraId="362D27B3">
            <w:pPr>
              <w:rPr>
                <w:rFonts w:eastAsia="黑体"/>
                <w:sz w:val="30"/>
                <w:szCs w:val="30"/>
              </w:rPr>
            </w:pPr>
          </w:p>
        </w:tc>
      </w:tr>
    </w:tbl>
    <w:p w14:paraId="26FE3821">
      <w:pPr>
        <w:spacing w:line="620" w:lineRule="exac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>四、科研能力和发展潜力自述</w:t>
      </w:r>
    </w:p>
    <w:tbl>
      <w:tblPr>
        <w:tblStyle w:val="3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2"/>
      </w:tblGrid>
      <w:tr w14:paraId="632BA8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7" w:hRule="atLeast"/>
          <w:jc w:val="center"/>
        </w:trPr>
        <w:tc>
          <w:tcPr>
            <w:tcW w:w="8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96754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ind w:firstLine="420" w:firstLineChars="200"/>
              <w:jc w:val="left"/>
              <w:textAlignment w:val="baseline"/>
              <w:rPr>
                <w:rFonts w:eastAsia="华文仿宋"/>
              </w:rPr>
            </w:pPr>
            <w:r>
              <w:rPr>
                <w:rFonts w:eastAsia="仿宋_GB2312"/>
                <w:szCs w:val="21"/>
              </w:rPr>
              <w:t>请围绕科研工作意愿、科研创新能力及学术发展潜力，结合具体成果与规划进行自述，重点体现个人优势与本项目需求的契合度，限500字以内。</w:t>
            </w:r>
          </w:p>
        </w:tc>
      </w:tr>
    </w:tbl>
    <w:p w14:paraId="2FA64717">
      <w:pPr>
        <w:spacing w:line="620" w:lineRule="exac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>五、个人承诺书</w:t>
      </w:r>
    </w:p>
    <w:tbl>
      <w:tblPr>
        <w:tblStyle w:val="3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2"/>
      </w:tblGrid>
      <w:tr w14:paraId="7E8A1C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0" w:hRule="atLeast"/>
          <w:jc w:val="center"/>
        </w:trPr>
        <w:tc>
          <w:tcPr>
            <w:tcW w:w="8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85FF24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1.本人对以上内容及全部附件材料进行了审核及确认，对其客观性、准确性、真实性负责，所提供的材料均不涉及国家秘密。</w:t>
            </w:r>
          </w:p>
          <w:p w14:paraId="357C352C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2.本人恪守学术道德规范，不存在抄袭剽窃、侵占他人研究成果，或伪造、篡改实验研究数据、图表、结论、检测报告等科研失信行为。如有违反，自愿承担相应责任。</w:t>
            </w:r>
          </w:p>
          <w:p w14:paraId="12CB6903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</w:rPr>
            </w:pPr>
            <w:r>
              <w:rPr>
                <w:rFonts w:eastAsia="仿宋_GB2312"/>
                <w:szCs w:val="21"/>
              </w:rPr>
              <w:t>3.本人如入选博士生专项计划，将严格遵守《中国科协青年科技人才培育工程博士生专项计划管理办法》等有关要求，认真履行义务，按要求完成规定培育内容。如未完成，将主动申请取消培育资格。</w:t>
            </w:r>
          </w:p>
          <w:p w14:paraId="36330641">
            <w:pPr>
              <w:rPr>
                <w:rFonts w:eastAsia="仿宋_GB2312"/>
              </w:rPr>
            </w:pPr>
          </w:p>
          <w:p w14:paraId="7EFFCF24">
            <w:pPr>
              <w:rPr>
                <w:rFonts w:eastAsia="仿宋_GB2312"/>
              </w:rPr>
            </w:pPr>
          </w:p>
          <w:p w14:paraId="1A835B84">
            <w:pPr>
              <w:rPr>
                <w:rFonts w:eastAsia="仿宋_GB2312"/>
              </w:rPr>
            </w:pPr>
          </w:p>
          <w:p w14:paraId="1AC62018">
            <w:pPr>
              <w:rPr>
                <w:rFonts w:eastAsia="仿宋_GB2312"/>
              </w:rPr>
            </w:pPr>
            <w:r>
              <w:rPr>
                <w:rFonts w:eastAsia="仿宋_GB2312"/>
              </w:rPr>
              <w:t xml:space="preserve">                                                       承诺人：</w:t>
            </w:r>
          </w:p>
          <w:p w14:paraId="3304A398">
            <w:pPr>
              <w:ind w:firstLine="5670" w:firstLineChars="2700"/>
              <w:rPr>
                <w:rFonts w:eastAsia="仿宋_GB2312"/>
              </w:rPr>
            </w:pPr>
            <w:r>
              <w:rPr>
                <w:rFonts w:eastAsia="仿宋_GB2312"/>
              </w:rPr>
              <w:t>年   月   日</w:t>
            </w:r>
          </w:p>
        </w:tc>
      </w:tr>
    </w:tbl>
    <w:p w14:paraId="25EE55C6">
      <w:pPr>
        <w:spacing w:line="620" w:lineRule="exac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>六、导师意见</w:t>
      </w:r>
    </w:p>
    <w:tbl>
      <w:tblPr>
        <w:tblStyle w:val="3"/>
        <w:tblW w:w="878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9"/>
      </w:tblGrid>
      <w:tr w14:paraId="770F7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3" w:hRule="atLeast"/>
        </w:trPr>
        <w:tc>
          <w:tcPr>
            <w:tcW w:w="8789" w:type="dxa"/>
          </w:tcPr>
          <w:p w14:paraId="3F5BF396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本人作为XX同学的导师，知悉其参与“中国科协青年科技人才培育工程博士生专项计划”，对以上内容及全部附件材料进行了审核及确认。</w:t>
            </w:r>
          </w:p>
          <w:p w14:paraId="38CFF07B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如该同学入选博士生专项计划，本人将按照《中国科协青年科技人才培育工程博士生专项计划管理办法》等有关要求，支持该同学参与各项培育活动，共同做好培育工作。</w:t>
            </w:r>
          </w:p>
          <w:p w14:paraId="120556AD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</w:pPr>
          </w:p>
          <w:p w14:paraId="1886FD4E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</w:rPr>
            </w:pPr>
          </w:p>
          <w:p w14:paraId="44FBCF0D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</w:rPr>
            </w:pPr>
          </w:p>
          <w:p w14:paraId="12CB5CA9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  <w:r>
              <w:rPr>
                <w:rFonts w:eastAsia="仿宋_GB2312"/>
              </w:rPr>
              <w:t xml:space="preserve">                                  </w:t>
            </w:r>
            <w:r>
              <w:rPr>
                <w:rFonts w:eastAsia="仿宋_GB2312"/>
                <w:sz w:val="28"/>
                <w:szCs w:val="28"/>
              </w:rPr>
              <w:t xml:space="preserve">     </w:t>
            </w:r>
            <w:r>
              <w:rPr>
                <w:rFonts w:eastAsia="仿宋_GB2312"/>
                <w:szCs w:val="21"/>
              </w:rPr>
              <w:t xml:space="preserve">         导师（本人签字）：</w:t>
            </w:r>
          </w:p>
          <w:p w14:paraId="130921F9">
            <w:pPr>
              <w:widowControl/>
              <w:overflowPunct w:val="0"/>
              <w:autoSpaceDE w:val="0"/>
              <w:autoSpaceDN w:val="0"/>
              <w:adjustRightInd w:val="0"/>
              <w:ind w:firstLine="5880" w:firstLineChars="2800"/>
              <w:textAlignment w:val="baseline"/>
              <w:rPr>
                <w:rFonts w:eastAsia="仿宋_GB2312"/>
              </w:rPr>
            </w:pPr>
            <w:r>
              <w:rPr>
                <w:rFonts w:eastAsia="仿宋_GB2312"/>
                <w:szCs w:val="21"/>
              </w:rPr>
              <w:t>年   月   日</w:t>
            </w:r>
          </w:p>
        </w:tc>
      </w:tr>
    </w:tbl>
    <w:p w14:paraId="11DFBD48">
      <w:pPr>
        <w:spacing w:line="620" w:lineRule="exac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>七、推荐意见（由具有推荐资格的机构等出具）</w:t>
      </w:r>
    </w:p>
    <w:tbl>
      <w:tblPr>
        <w:tblStyle w:val="3"/>
        <w:tblW w:w="878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9"/>
      </w:tblGrid>
      <w:tr w14:paraId="10D67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724" w:hRule="atLeast"/>
        </w:trPr>
        <w:tc>
          <w:tcPr>
            <w:tcW w:w="8789" w:type="dxa"/>
          </w:tcPr>
          <w:p w14:paraId="0D2F8C71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（通过全国学会推荐的博士生，由全国学会分支机构、会员单位等出具意见并盖章。通过省级科协推荐（科协基层组织）的博士生，由</w:t>
            </w:r>
            <w:r>
              <w:rPr>
                <w:rFonts w:eastAsia="黑体"/>
                <w:sz w:val="24"/>
              </w:rPr>
              <w:t>就读单位科学技术协会</w:t>
            </w:r>
            <w:r>
              <w:rPr>
                <w:rFonts w:eastAsia="仿宋_GB2312"/>
                <w:szCs w:val="21"/>
              </w:rPr>
              <w:t>出具意见并盖章；通过省级科协推荐（自荐）的博士生，由</w:t>
            </w:r>
            <w:r>
              <w:rPr>
                <w:rFonts w:eastAsia="黑体"/>
                <w:sz w:val="24"/>
              </w:rPr>
              <w:t>就读单位研究生主管部门或所在学院</w:t>
            </w:r>
            <w:r>
              <w:rPr>
                <w:rFonts w:eastAsia="仿宋_GB2312"/>
                <w:szCs w:val="21"/>
              </w:rPr>
              <w:t>出具意见并盖章。）</w:t>
            </w:r>
          </w:p>
          <w:p w14:paraId="3302764C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经审查，XX（证件号：XXXX）符合中国科协青年科技人才培育工程博士生专项计划申报条件，无学术不端等行为，同意推荐。</w:t>
            </w:r>
          </w:p>
          <w:p w14:paraId="383612E5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</w:p>
          <w:p w14:paraId="33CFE0AA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</w:p>
          <w:p w14:paraId="44AA0FA9">
            <w:pPr>
              <w:widowControl/>
              <w:overflowPunct w:val="0"/>
              <w:autoSpaceDE w:val="0"/>
              <w:autoSpaceDN w:val="0"/>
              <w:adjustRightInd w:val="0"/>
              <w:ind w:firstLine="420" w:firstLineChars="200"/>
              <w:textAlignment w:val="baseline"/>
              <w:rPr>
                <w:rFonts w:eastAsia="仿宋_GB2312"/>
                <w:szCs w:val="21"/>
              </w:rPr>
            </w:pPr>
          </w:p>
          <w:p w14:paraId="39D098E6">
            <w:pPr>
              <w:rPr>
                <w:rFonts w:eastAsia="仿宋_GB2312"/>
              </w:rPr>
            </w:pPr>
            <w:r>
              <w:rPr>
                <w:rFonts w:eastAsia="黑体"/>
                <w:sz w:val="30"/>
                <w:szCs w:val="30"/>
              </w:rPr>
              <w:t xml:space="preserve">                                          </w:t>
            </w:r>
            <w:r>
              <w:rPr>
                <w:rFonts w:eastAsia="仿宋_GB2312"/>
              </w:rPr>
              <w:t>盖章</w:t>
            </w:r>
          </w:p>
          <w:p w14:paraId="60196FEA">
            <w:pPr>
              <w:rPr>
                <w:rFonts w:eastAsia="仿宋_GB2312"/>
              </w:rPr>
            </w:pPr>
            <w:r>
              <w:rPr>
                <w:rFonts w:eastAsia="仿宋_GB2312"/>
              </w:rPr>
              <w:t xml:space="preserve">                                                        年    月    日</w:t>
            </w:r>
          </w:p>
        </w:tc>
      </w:tr>
    </w:tbl>
    <w:p w14:paraId="3682729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894D36"/>
    <w:rsid w:val="6789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  <w:szCs w:val="2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2026-09-07T08:14:00Z</dcterms:created>
  <dc:creator>赵莉</dc:creator>
  <cp:lastModifiedBy>赵莉</cp:lastModifiedBy>
  <dcterms:modified xsi:type="dcterms:W3CDTF">2026-09-07T08:15:52Z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A4811360558E43A49EAC5CB2286116DB_11</vt:lpwstr>
  </property>
  <property fmtid="{D5CDD505-2E9C-101B-9397-08002B2CF9AE}" pid="4" name="KSOTemplateDocerSaveRecord">
    <vt:lpwstr>eyJoZGlkIjoiZTZkNGRiZjM4ZDIzZmNhNGVjODFjMDVlMWMyMzJiNTMiLCJ1c2VySWQiOiI0Mjk3OTc0NzkifQ==</vt:lpwstr>
  </property>
</Properties>
</file>