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南京医科大学研究生重修申请表</w:t>
      </w:r>
    </w:p>
    <w:tbl>
      <w:tblPr>
        <w:tblStyle w:val="4"/>
        <w:tblW w:w="92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2070"/>
        <w:gridCol w:w="792"/>
        <w:gridCol w:w="1353"/>
        <w:gridCol w:w="1690"/>
        <w:gridCol w:w="1993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0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35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2862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3683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课程名称1</w:t>
            </w:r>
          </w:p>
        </w:tc>
        <w:tc>
          <w:tcPr>
            <w:tcW w:w="207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学分</w:t>
            </w:r>
          </w:p>
        </w:tc>
        <w:tc>
          <w:tcPr>
            <w:tcW w:w="135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所跟上课班级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  <w:r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0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学分</w:t>
            </w:r>
          </w:p>
        </w:tc>
        <w:tc>
          <w:tcPr>
            <w:tcW w:w="135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所跟上课班级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  <w:r>
              <w:rPr>
                <w:rFonts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0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学分</w:t>
            </w:r>
          </w:p>
        </w:tc>
        <w:tc>
          <w:tcPr>
            <w:tcW w:w="135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所跟上课班级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  <w:r>
              <w:rPr>
                <w:rFonts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0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学分</w:t>
            </w:r>
          </w:p>
        </w:tc>
        <w:tc>
          <w:tcPr>
            <w:tcW w:w="135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所跟上课班级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  <w:r>
              <w:rPr>
                <w:rFonts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0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学分</w:t>
            </w:r>
          </w:p>
        </w:tc>
        <w:tc>
          <w:tcPr>
            <w:tcW w:w="135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所跟上课班级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138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070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学分</w:t>
            </w:r>
          </w:p>
        </w:tc>
        <w:tc>
          <w:tcPr>
            <w:tcW w:w="135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90" w:type="dxa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所跟上课班级</w:t>
            </w:r>
          </w:p>
        </w:tc>
        <w:tc>
          <w:tcPr>
            <w:tcW w:w="1993" w:type="dxa"/>
            <w:vAlign w:val="center"/>
          </w:tcPr>
          <w:p>
            <w:pPr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9287" w:type="dxa"/>
            <w:gridSpan w:val="6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导师意见：</w:t>
            </w:r>
          </w:p>
          <w:p>
            <w:pPr>
              <w:spacing w:line="480" w:lineRule="exact"/>
              <w:ind w:firstLine="5160" w:firstLineChars="2150"/>
              <w:jc w:val="right"/>
              <w:rPr>
                <w:rFonts w:hint="eastAsi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</w:rPr>
              <w:t>签名：                    年      月     日</w:t>
            </w:r>
          </w:p>
          <w:p>
            <w:pPr>
              <w:spacing w:line="48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907" w:hRule="atLeast"/>
          <w:jc w:val="center"/>
        </w:trPr>
        <w:tc>
          <w:tcPr>
            <w:tcW w:w="9287" w:type="dxa"/>
            <w:gridSpan w:val="6"/>
            <w:vAlign w:val="center"/>
          </w:tcPr>
          <w:p>
            <w:pPr>
              <w:spacing w:line="48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学院意见:</w:t>
            </w:r>
          </w:p>
          <w:p>
            <w:pPr>
              <w:spacing w:line="48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exact"/>
              <w:ind w:firstLine="4515" w:firstLineChars="2150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盖章</w:t>
            </w:r>
            <w:r>
              <w:rPr>
                <w:rFonts w:hint="eastAsia"/>
              </w:rPr>
              <w:t>：                    年      月     日</w:t>
            </w:r>
          </w:p>
          <w:p>
            <w:pPr>
              <w:spacing w:line="480" w:lineRule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注：</w:t>
      </w:r>
    </w:p>
    <w:p>
      <w:pPr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1、原则上仅课程不及格者可以申请重修；</w:t>
      </w:r>
    </w:p>
    <w:p>
      <w:pP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2、</w:t>
      </w:r>
      <w:r>
        <w:rPr>
          <w:rFonts w:hint="eastAsia" w:asciiTheme="minorEastAsia" w:hAnsiTheme="minorEastAsia"/>
          <w:sz w:val="24"/>
          <w:szCs w:val="24"/>
          <w:lang w:eastAsia="zh-CN"/>
        </w:rPr>
        <w:t>申请重修的同学一定要参加课程的授课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+SPOC(如有)，仅参加考试没有最终成绩。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0"/>
    <w:rsid w:val="00086900"/>
    <w:rsid w:val="00131166"/>
    <w:rsid w:val="001C54E8"/>
    <w:rsid w:val="004E0AAC"/>
    <w:rsid w:val="005343E4"/>
    <w:rsid w:val="00800C9A"/>
    <w:rsid w:val="00811FC0"/>
    <w:rsid w:val="00FA0680"/>
    <w:rsid w:val="1CA500E8"/>
    <w:rsid w:val="4316348E"/>
    <w:rsid w:val="4AF46EE7"/>
    <w:rsid w:val="56BC16F8"/>
    <w:rsid w:val="6A5C2946"/>
    <w:rsid w:val="6FD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26</Words>
  <Characters>153</Characters>
  <Lines>1</Lines>
  <Paragraphs>1</Paragraphs>
  <TotalTime>4</TotalTime>
  <ScaleCrop>false</ScaleCrop>
  <LinksUpToDate>false</LinksUpToDate>
  <CharactersWithSpaces>178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2016-09-22T08:18:00Z</dcterms:created>
  <dc:creator>dell</dc:creator>
  <cp:lastModifiedBy>dell</cp:lastModifiedBy>
  <cp:lastPrinted>2018-09-05T02:51:26Z</cp:lastPrinted>
  <dcterms:modified xsi:type="dcterms:W3CDTF">2018-09-05T02:52:42Z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