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CD" w:rsidRDefault="003312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药物靶标与生物技术</w:t>
      </w:r>
    </w:p>
    <w:p w:rsidR="000807CD" w:rsidRDefault="003312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（作业请于</w:t>
      </w:r>
      <w:r>
        <w:rPr>
          <w:rFonts w:hint="eastAsia"/>
          <w:b/>
          <w:sz w:val="28"/>
          <w:szCs w:val="28"/>
        </w:rPr>
        <w:t>12</w:t>
      </w:r>
      <w:r w:rsidR="0083229B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16</w:t>
      </w:r>
      <w:r w:rsidR="0083229B"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前将纸质版交至药学楼</w:t>
      </w:r>
      <w:r>
        <w:rPr>
          <w:rFonts w:hint="eastAsia"/>
          <w:b/>
          <w:sz w:val="28"/>
          <w:szCs w:val="28"/>
        </w:rPr>
        <w:t>303</w:t>
      </w:r>
      <w:r>
        <w:rPr>
          <w:rFonts w:hint="eastAsia"/>
          <w:b/>
          <w:sz w:val="28"/>
          <w:szCs w:val="28"/>
        </w:rPr>
        <w:t>室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张晶老师处</w:t>
      </w:r>
      <w:r>
        <w:rPr>
          <w:rFonts w:hint="eastAsia"/>
          <w:b/>
          <w:sz w:val="28"/>
          <w:szCs w:val="28"/>
        </w:rPr>
        <w:t>）</w:t>
      </w:r>
    </w:p>
    <w:p w:rsidR="000807CD" w:rsidRDefault="000807CD">
      <w:pPr>
        <w:jc w:val="center"/>
        <w:rPr>
          <w:b/>
          <w:sz w:val="28"/>
          <w:szCs w:val="28"/>
        </w:rPr>
      </w:pPr>
    </w:p>
    <w:p w:rsidR="000807CD" w:rsidRDefault="0033128D">
      <w:pPr>
        <w:pStyle w:val="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浅谈干细胞技术在药物研发中的应用</w:t>
      </w:r>
    </w:p>
    <w:p w:rsidR="000807CD" w:rsidRDefault="0033128D">
      <w:pPr>
        <w:pStyle w:val="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试述神经递质的类型及在大脑中的基本功能</w:t>
      </w:r>
    </w:p>
    <w:p w:rsidR="000807CD" w:rsidRDefault="0033128D">
      <w:pPr>
        <w:pStyle w:val="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针对抗肿瘤药物研究的热门靶点，谈谈你认为肿瘤靶</w:t>
      </w:r>
      <w:proofErr w:type="gramStart"/>
      <w:r>
        <w:rPr>
          <w:rFonts w:hint="eastAsia"/>
          <w:sz w:val="24"/>
          <w:szCs w:val="24"/>
        </w:rPr>
        <w:t>向治疗</w:t>
      </w:r>
      <w:proofErr w:type="gramEnd"/>
      <w:r>
        <w:rPr>
          <w:rFonts w:hint="eastAsia"/>
          <w:sz w:val="24"/>
          <w:szCs w:val="24"/>
        </w:rPr>
        <w:t>的最佳策略是什么？</w:t>
      </w:r>
      <w:bookmarkStart w:id="0" w:name="_GoBack"/>
      <w:bookmarkEnd w:id="0"/>
    </w:p>
    <w:sectPr w:rsidR="000807CD" w:rsidSect="0008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8D" w:rsidRDefault="0033128D" w:rsidP="0083229B">
      <w:r>
        <w:separator/>
      </w:r>
    </w:p>
  </w:endnote>
  <w:endnote w:type="continuationSeparator" w:id="0">
    <w:p w:rsidR="0033128D" w:rsidRDefault="0033128D" w:rsidP="00832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8D" w:rsidRDefault="0033128D" w:rsidP="0083229B">
      <w:r>
        <w:separator/>
      </w:r>
    </w:p>
  </w:footnote>
  <w:footnote w:type="continuationSeparator" w:id="0">
    <w:p w:rsidR="0033128D" w:rsidRDefault="0033128D" w:rsidP="008322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E69FA"/>
    <w:multiLevelType w:val="multilevel"/>
    <w:tmpl w:val="51DE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EF7"/>
    <w:rsid w:val="000807CD"/>
    <w:rsid w:val="00216EF7"/>
    <w:rsid w:val="0033128D"/>
    <w:rsid w:val="007C31F5"/>
    <w:rsid w:val="0083229B"/>
    <w:rsid w:val="2FE14FD3"/>
    <w:rsid w:val="3FB323EA"/>
    <w:rsid w:val="49C4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807CD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832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29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2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DEEPIN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lenovo</cp:lastModifiedBy>
  <cp:revision>3</cp:revision>
  <dcterms:created xsi:type="dcterms:W3CDTF">2016-11-21T04:54:00Z</dcterms:created>
  <dcterms:modified xsi:type="dcterms:W3CDTF">2016-11-24T00:56:00Z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